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9D69" w14:textId="57AAC3C8" w:rsidR="000E2B3C" w:rsidRPr="000E2B3C" w:rsidRDefault="000E2B3C" w:rsidP="000E2B3C">
      <w:pPr>
        <w:rPr>
          <w:rFonts w:ascii="Calibri" w:hAnsi="Calibri" w:cs="Times New Roman"/>
          <w:szCs w:val="20"/>
        </w:rPr>
      </w:pPr>
      <w:r w:rsidRPr="000E2B3C">
        <w:rPr>
          <w:rFonts w:ascii="Calibri" w:hAnsi="Calibri" w:cs="Times New Roman"/>
          <w:b/>
          <w:bCs/>
          <w:color w:val="000000"/>
          <w:szCs w:val="32"/>
          <w:u w:val="single"/>
        </w:rPr>
        <w:t>English 10 First Peoples</w:t>
      </w:r>
      <w:r w:rsidRPr="000E2B3C">
        <w:rPr>
          <w:rFonts w:ascii="Calibri" w:hAnsi="Calibri" w:cs="Times New Roman"/>
          <w:b/>
          <w:bCs/>
          <w:color w:val="000000"/>
          <w:szCs w:val="32"/>
        </w:rPr>
        <w:t xml:space="preserve">                                </w:t>
      </w:r>
      <w:r>
        <w:rPr>
          <w:rFonts w:ascii="Calibri" w:hAnsi="Calibri" w:cs="Times New Roman"/>
          <w:b/>
          <w:bCs/>
          <w:color w:val="000000"/>
          <w:szCs w:val="32"/>
        </w:rPr>
        <w:tab/>
      </w:r>
      <w:r>
        <w:rPr>
          <w:rFonts w:ascii="Calibri" w:hAnsi="Calibri" w:cs="Times New Roman"/>
          <w:b/>
          <w:bCs/>
          <w:color w:val="000000"/>
          <w:szCs w:val="32"/>
        </w:rPr>
        <w:tab/>
      </w:r>
      <w:r>
        <w:rPr>
          <w:rFonts w:ascii="Calibri" w:hAnsi="Calibri" w:cs="Times New Roman"/>
          <w:b/>
          <w:bCs/>
          <w:color w:val="000000"/>
          <w:szCs w:val="32"/>
        </w:rPr>
        <w:tab/>
      </w:r>
      <w:r>
        <w:rPr>
          <w:rFonts w:ascii="Calibri" w:hAnsi="Calibri" w:cs="Times New Roman"/>
          <w:b/>
          <w:bCs/>
          <w:color w:val="000000"/>
          <w:szCs w:val="32"/>
        </w:rPr>
        <w:tab/>
      </w:r>
      <w:r>
        <w:rPr>
          <w:rFonts w:ascii="Calibri" w:hAnsi="Calibri" w:cs="Times New Roman"/>
          <w:b/>
          <w:bCs/>
          <w:color w:val="000000"/>
          <w:szCs w:val="32"/>
        </w:rPr>
        <w:tab/>
      </w:r>
      <w:r>
        <w:rPr>
          <w:rFonts w:ascii="Calibri" w:hAnsi="Calibri" w:cs="Times New Roman"/>
          <w:b/>
          <w:bCs/>
          <w:color w:val="000000"/>
          <w:szCs w:val="32"/>
        </w:rPr>
        <w:tab/>
      </w:r>
      <w:r>
        <w:rPr>
          <w:rFonts w:ascii="Calibri" w:hAnsi="Calibri" w:cs="Times New Roman"/>
          <w:b/>
          <w:bCs/>
          <w:color w:val="000000"/>
          <w:szCs w:val="32"/>
        </w:rPr>
        <w:tab/>
      </w:r>
      <w:r>
        <w:rPr>
          <w:rFonts w:ascii="Calibri" w:hAnsi="Calibri" w:cs="Times New Roman"/>
          <w:b/>
          <w:bCs/>
          <w:color w:val="000000"/>
          <w:szCs w:val="32"/>
        </w:rPr>
        <w:tab/>
      </w:r>
      <w:r w:rsidRPr="000E2B3C">
        <w:rPr>
          <w:rFonts w:ascii="Calibri" w:hAnsi="Calibri" w:cs="Times New Roman"/>
          <w:b/>
          <w:bCs/>
          <w:color w:val="000000"/>
          <w:szCs w:val="32"/>
        </w:rPr>
        <w:t> </w:t>
      </w:r>
      <w:r w:rsidRPr="000E2B3C">
        <w:rPr>
          <w:rFonts w:ascii="Calibri" w:hAnsi="Calibri" w:cs="Times New Roman"/>
          <w:b/>
          <w:bCs/>
          <w:color w:val="000000"/>
          <w:szCs w:val="32"/>
          <w:u w:val="single"/>
        </w:rPr>
        <w:t xml:space="preserve">Name(s): </w:t>
      </w:r>
    </w:p>
    <w:p w14:paraId="15F8C8CC" w14:textId="77777777" w:rsidR="000E2B3C" w:rsidRPr="000E2B3C" w:rsidRDefault="000E2B3C" w:rsidP="000E2B3C">
      <w:pPr>
        <w:rPr>
          <w:rFonts w:ascii="Calibri" w:hAnsi="Calibri"/>
          <w:szCs w:val="20"/>
        </w:rPr>
      </w:pPr>
    </w:p>
    <w:p w14:paraId="043BF322" w14:textId="7D70218A" w:rsidR="000E2B3C" w:rsidRPr="000E2B3C" w:rsidRDefault="000E2B3C" w:rsidP="000E2B3C">
      <w:pPr>
        <w:rPr>
          <w:rFonts w:ascii="Calibri" w:hAnsi="Calibri" w:cs="Times New Roman"/>
          <w:szCs w:val="20"/>
        </w:rPr>
      </w:pPr>
      <w:r w:rsidRPr="000E2B3C">
        <w:rPr>
          <w:rFonts w:ascii="Calibri" w:hAnsi="Calibri" w:cs="Times New Roman"/>
          <w:color w:val="000000"/>
          <w:szCs w:val="32"/>
          <w:u w:val="single"/>
        </w:rPr>
        <w:t>Tradition Vs. The Modern World</w:t>
      </w:r>
      <w:r>
        <w:rPr>
          <w:rFonts w:ascii="Calibri" w:hAnsi="Calibri" w:cs="Times New Roman"/>
          <w:color w:val="000000"/>
          <w:szCs w:val="32"/>
        </w:rPr>
        <w:tab/>
      </w:r>
      <w:r>
        <w:rPr>
          <w:rFonts w:ascii="Calibri" w:hAnsi="Calibri" w:cs="Times New Roman"/>
          <w:color w:val="000000"/>
          <w:szCs w:val="32"/>
        </w:rPr>
        <w:tab/>
      </w:r>
      <w:r w:rsidRPr="000E2B3C">
        <w:rPr>
          <w:rFonts w:ascii="Calibri" w:hAnsi="Calibri" w:cs="Times New Roman"/>
          <w:color w:val="000000"/>
          <w:szCs w:val="32"/>
          <w:u w:val="single"/>
        </w:rPr>
        <w:t xml:space="preserve">Short Story “The Country Between Us” by Richard </w:t>
      </w:r>
      <w:proofErr w:type="spellStart"/>
      <w:r w:rsidRPr="000E2B3C">
        <w:rPr>
          <w:rFonts w:ascii="Calibri" w:hAnsi="Calibri" w:cs="Times New Roman"/>
          <w:color w:val="000000"/>
          <w:szCs w:val="32"/>
          <w:u w:val="single"/>
        </w:rPr>
        <w:t>Wagamese</w:t>
      </w:r>
      <w:proofErr w:type="spellEnd"/>
    </w:p>
    <w:p w14:paraId="0AEB1B99" w14:textId="77777777" w:rsidR="000E2B3C" w:rsidRPr="000E2B3C" w:rsidRDefault="000E2B3C" w:rsidP="000E2B3C">
      <w:pPr>
        <w:rPr>
          <w:rFonts w:ascii="Calibri" w:hAnsi="Calibri"/>
          <w:szCs w:val="20"/>
        </w:rPr>
      </w:pPr>
    </w:p>
    <w:p w14:paraId="2A16E19E" w14:textId="77777777" w:rsidR="000E2B3C" w:rsidRPr="000E2B3C" w:rsidRDefault="000E2B3C" w:rsidP="000E2B3C">
      <w:pPr>
        <w:rPr>
          <w:rFonts w:ascii="Calibri" w:hAnsi="Calibri" w:cs="Times New Roman"/>
          <w:szCs w:val="20"/>
        </w:rPr>
      </w:pPr>
      <w:r w:rsidRPr="000E2B3C">
        <w:rPr>
          <w:rFonts w:ascii="Calibri" w:hAnsi="Calibri" w:cs="Times New Roman"/>
          <w:color w:val="000000"/>
          <w:szCs w:val="32"/>
          <w:u w:val="single"/>
        </w:rPr>
        <w:t xml:space="preserve">Part A: Things to work on the bus/walk: </w:t>
      </w:r>
    </w:p>
    <w:p w14:paraId="4ADA27B0" w14:textId="77777777" w:rsidR="000E2B3C" w:rsidRPr="000E2B3C" w:rsidRDefault="000E2B3C" w:rsidP="000E2B3C">
      <w:pPr>
        <w:rPr>
          <w:rFonts w:ascii="Calibri" w:hAnsi="Calibri"/>
          <w:szCs w:val="20"/>
        </w:rPr>
      </w:pPr>
    </w:p>
    <w:p w14:paraId="2E317B1B" w14:textId="77777777" w:rsidR="000E2B3C" w:rsidRPr="000E2B3C" w:rsidRDefault="000E2B3C" w:rsidP="000E2B3C">
      <w:pPr>
        <w:rPr>
          <w:rFonts w:ascii="Calibri" w:hAnsi="Calibri" w:cs="Times New Roman"/>
          <w:szCs w:val="20"/>
        </w:rPr>
      </w:pPr>
      <w:r w:rsidRPr="000E2B3C">
        <w:rPr>
          <w:rFonts w:ascii="Calibri" w:hAnsi="Calibri" w:cs="Times New Roman"/>
          <w:color w:val="000000"/>
          <w:szCs w:val="32"/>
        </w:rPr>
        <w:t>Think about the following 2 quotes. Which one do you personally agree with more? Discuss with your partner and be prepared to explain why you picked the quote you did.</w:t>
      </w:r>
    </w:p>
    <w:p w14:paraId="3B4C916D" w14:textId="77777777" w:rsidR="000E2B3C" w:rsidRPr="000E2B3C" w:rsidRDefault="000E2B3C" w:rsidP="000E2B3C">
      <w:pPr>
        <w:rPr>
          <w:rFonts w:ascii="Calibri" w:hAnsi="Calibri"/>
          <w:szCs w:val="20"/>
        </w:rPr>
      </w:pPr>
    </w:p>
    <w:p w14:paraId="0373DB8B" w14:textId="77777777" w:rsidR="000E2B3C" w:rsidRPr="000E2B3C" w:rsidRDefault="000E2B3C" w:rsidP="000E2B3C">
      <w:pPr>
        <w:rPr>
          <w:rFonts w:ascii="Calibri" w:hAnsi="Calibri" w:cs="Times New Roman"/>
          <w:b/>
          <w:bCs/>
          <w:i/>
          <w:iCs/>
          <w:szCs w:val="20"/>
        </w:rPr>
      </w:pPr>
      <w:r w:rsidRPr="000E2B3C">
        <w:rPr>
          <w:rFonts w:ascii="Calibri" w:hAnsi="Calibri" w:cs="Times New Roman"/>
          <w:b/>
          <w:bCs/>
          <w:i/>
          <w:iCs/>
          <w:color w:val="000000"/>
          <w:szCs w:val="32"/>
          <w:u w:val="single"/>
        </w:rPr>
        <w:t>Quote 1:</w:t>
      </w:r>
      <w:r w:rsidRPr="000E2B3C">
        <w:rPr>
          <w:rFonts w:ascii="Calibri" w:hAnsi="Calibri" w:cs="Times New Roman"/>
          <w:b/>
          <w:bCs/>
          <w:i/>
          <w:iCs/>
          <w:color w:val="000000"/>
          <w:szCs w:val="32"/>
        </w:rPr>
        <w:t xml:space="preserve"> “The earth was made for [businesses to make money], and the sun and moon were made to give them light. Rivers and seas were formed to float their ships" (natural resources are there to benefit people)</w:t>
      </w:r>
    </w:p>
    <w:p w14:paraId="0EBA07EA" w14:textId="77777777" w:rsidR="000E2B3C" w:rsidRPr="000E2B3C" w:rsidRDefault="000E2B3C" w:rsidP="000E2B3C">
      <w:pPr>
        <w:rPr>
          <w:rFonts w:ascii="Calibri" w:hAnsi="Calibri"/>
          <w:b/>
          <w:bCs/>
          <w:i/>
          <w:iCs/>
          <w:szCs w:val="20"/>
        </w:rPr>
      </w:pPr>
    </w:p>
    <w:p w14:paraId="11CE5A20" w14:textId="33CBCB8A" w:rsidR="000E2B3C" w:rsidRPr="000E2B3C" w:rsidRDefault="000E2B3C" w:rsidP="000E2B3C">
      <w:pPr>
        <w:rPr>
          <w:rFonts w:ascii="Calibri" w:hAnsi="Calibri" w:cs="Times New Roman"/>
          <w:b/>
          <w:bCs/>
          <w:i/>
          <w:iCs/>
          <w:color w:val="000000"/>
          <w:szCs w:val="32"/>
        </w:rPr>
      </w:pPr>
      <w:r w:rsidRPr="000E2B3C">
        <w:rPr>
          <w:rFonts w:ascii="Calibri" w:hAnsi="Calibri" w:cs="Times New Roman"/>
          <w:b/>
          <w:bCs/>
          <w:i/>
          <w:iCs/>
          <w:color w:val="000000"/>
          <w:szCs w:val="32"/>
          <w:u w:val="single"/>
        </w:rPr>
        <w:t>Quote 2:</w:t>
      </w:r>
      <w:r w:rsidRPr="000E2B3C">
        <w:rPr>
          <w:rFonts w:ascii="Calibri" w:hAnsi="Calibri" w:cs="Times New Roman"/>
          <w:b/>
          <w:bCs/>
          <w:i/>
          <w:iCs/>
          <w:color w:val="000000"/>
          <w:szCs w:val="32"/>
        </w:rPr>
        <w:t xml:space="preserve"> “We cultivated our land, but in a way different from the [other people]. We endeavor to live with the land; they seemed to live off it”</w:t>
      </w:r>
    </w:p>
    <w:p w14:paraId="2C4C40C1" w14:textId="045CFADE" w:rsidR="000E2B3C" w:rsidRPr="000E2B3C" w:rsidRDefault="000E2B3C" w:rsidP="000E2B3C">
      <w:pPr>
        <w:rPr>
          <w:rFonts w:ascii="Calibri" w:hAnsi="Calibri" w:cs="Times New Roman"/>
          <w:b/>
          <w:bCs/>
          <w:i/>
          <w:iCs/>
          <w:color w:val="000000"/>
          <w:szCs w:val="32"/>
        </w:rPr>
      </w:pPr>
    </w:p>
    <w:p w14:paraId="09B19002" w14:textId="174A22AB" w:rsidR="000E2B3C" w:rsidRPr="000E2B3C" w:rsidRDefault="000E2B3C" w:rsidP="000E2B3C">
      <w:pPr>
        <w:rPr>
          <w:rFonts w:ascii="Calibri" w:eastAsia="Times New Roman" w:hAnsi="Calibri" w:cs="Arial"/>
          <w:color w:val="000000"/>
        </w:rPr>
      </w:pPr>
      <w:r w:rsidRPr="000E2B3C">
        <w:rPr>
          <w:rFonts w:ascii="Calibri" w:eastAsia="Times New Roman" w:hAnsi="Calibri" w:cs="Arial"/>
          <w:color w:val="000000"/>
        </w:rPr>
        <w:t>Now answer the following questions:</w:t>
      </w:r>
    </w:p>
    <w:p w14:paraId="1220B16C" w14:textId="77777777" w:rsidR="000E2B3C" w:rsidRPr="000E2B3C" w:rsidRDefault="000E2B3C" w:rsidP="000E2B3C">
      <w:pPr>
        <w:rPr>
          <w:rFonts w:ascii="Calibri" w:eastAsia="Times New Roman" w:hAnsi="Calibri" w:cs="Arial"/>
          <w:color w:val="000000"/>
        </w:rPr>
      </w:pPr>
    </w:p>
    <w:p w14:paraId="649A25A2" w14:textId="5791A69C" w:rsidR="000E2B3C" w:rsidRPr="000E2B3C" w:rsidRDefault="000E2B3C" w:rsidP="000E2B3C">
      <w:pPr>
        <w:rPr>
          <w:rFonts w:ascii="Calibri" w:eastAsia="Times New Roman" w:hAnsi="Calibri" w:cs="Times New Roman"/>
        </w:rPr>
      </w:pPr>
      <w:r w:rsidRPr="000E2B3C">
        <w:rPr>
          <w:rFonts w:ascii="Calibri" w:eastAsia="Times New Roman" w:hAnsi="Calibri" w:cs="Arial"/>
          <w:color w:val="000000"/>
        </w:rPr>
        <w:t>1. In what ways do you use the land? Think of the many ways the land provides for you daily</w:t>
      </w:r>
      <w:r w:rsidRPr="000E2B3C">
        <w:rPr>
          <w:rFonts w:ascii="Calibri" w:eastAsia="Times New Roman" w:hAnsi="Calibri" w:cs="Arial"/>
          <w:i/>
          <w:iCs/>
          <w:color w:val="000000"/>
        </w:rPr>
        <w:t xml:space="preserve"> (from the time you wake up until the time you go to sleep).</w:t>
      </w:r>
      <w:r w:rsidRPr="000E2B3C">
        <w:rPr>
          <w:rFonts w:ascii="Calibri" w:eastAsia="Times New Roman" w:hAnsi="Calibri" w:cs="Arial"/>
          <w:color w:val="000000"/>
        </w:rPr>
        <w:t xml:space="preserve"> </w:t>
      </w:r>
    </w:p>
    <w:p w14:paraId="08A29B6F" w14:textId="445B54FC" w:rsidR="000E2B3C" w:rsidRPr="000E2B3C" w:rsidRDefault="000E2B3C" w:rsidP="000E2B3C">
      <w:pPr>
        <w:rPr>
          <w:rFonts w:ascii="Calibri" w:eastAsia="Times New Roman" w:hAnsi="Calibri" w:cs="Times New Roman"/>
        </w:rPr>
      </w:pPr>
      <w:r w:rsidRPr="000E2B3C">
        <w:rPr>
          <w:rFonts w:ascii="Calibri" w:eastAsia="Times New Roman" w:hAnsi="Calibr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31B429" w14:textId="77777777" w:rsidR="000E2B3C" w:rsidRPr="000E2B3C" w:rsidRDefault="000E2B3C" w:rsidP="000E2B3C">
      <w:pPr>
        <w:rPr>
          <w:rFonts w:ascii="Calibri" w:eastAsia="Times New Roman" w:hAnsi="Calibri" w:cs="Times New Roman"/>
        </w:rPr>
      </w:pPr>
    </w:p>
    <w:p w14:paraId="4AD963A2" w14:textId="77777777" w:rsidR="000E2B3C" w:rsidRPr="000E2B3C" w:rsidRDefault="000E2B3C" w:rsidP="000E2B3C">
      <w:pPr>
        <w:rPr>
          <w:rFonts w:ascii="Calibri" w:eastAsia="Times New Roman" w:hAnsi="Calibri" w:cs="Times New Roman"/>
        </w:rPr>
      </w:pPr>
      <w:r w:rsidRPr="000E2B3C">
        <w:rPr>
          <w:rFonts w:ascii="Calibri" w:eastAsia="Times New Roman" w:hAnsi="Calibri" w:cs="Arial"/>
          <w:color w:val="000000"/>
        </w:rPr>
        <w:t xml:space="preserve">2.  How does it make you feel? What does it do for your mind, </w:t>
      </w:r>
      <w:proofErr w:type="gramStart"/>
      <w:r w:rsidRPr="000E2B3C">
        <w:rPr>
          <w:rFonts w:ascii="Calibri" w:eastAsia="Times New Roman" w:hAnsi="Calibri" w:cs="Arial"/>
          <w:color w:val="000000"/>
        </w:rPr>
        <w:t>body</w:t>
      </w:r>
      <w:proofErr w:type="gramEnd"/>
      <w:r w:rsidRPr="000E2B3C">
        <w:rPr>
          <w:rFonts w:ascii="Calibri" w:eastAsia="Times New Roman" w:hAnsi="Calibri" w:cs="Arial"/>
          <w:color w:val="000000"/>
        </w:rPr>
        <w:t xml:space="preserve"> or spirit?</w:t>
      </w:r>
    </w:p>
    <w:p w14:paraId="10D0166C" w14:textId="26634094" w:rsidR="000E2B3C" w:rsidRPr="000E2B3C" w:rsidRDefault="000E2B3C" w:rsidP="000E2B3C">
      <w:pPr>
        <w:rPr>
          <w:rFonts w:ascii="Calibri" w:eastAsia="Times New Roman" w:hAnsi="Calibri" w:cs="Times New Roman"/>
        </w:rPr>
      </w:pPr>
      <w:r w:rsidRPr="000E2B3C">
        <w:rPr>
          <w:rFonts w:ascii="Calibri" w:eastAsia="Times New Roman" w:hAnsi="Calibr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8D52C" w14:textId="77777777" w:rsidR="000E2B3C" w:rsidRPr="000E2B3C" w:rsidRDefault="000E2B3C" w:rsidP="000E2B3C">
      <w:pPr>
        <w:rPr>
          <w:rFonts w:ascii="Calibri" w:eastAsia="Times New Roman" w:hAnsi="Calibri" w:cs="Times New Roman"/>
        </w:rPr>
      </w:pPr>
    </w:p>
    <w:p w14:paraId="7A16CBB4" w14:textId="791BC517" w:rsidR="000E2B3C" w:rsidRPr="000E2B3C" w:rsidRDefault="000E2B3C" w:rsidP="000E2B3C">
      <w:pPr>
        <w:rPr>
          <w:rFonts w:ascii="Calibri" w:eastAsia="Times New Roman" w:hAnsi="Calibri" w:cs="Times New Roman"/>
        </w:rPr>
      </w:pPr>
      <w:r w:rsidRPr="000E2B3C">
        <w:rPr>
          <w:rFonts w:ascii="Calibri" w:eastAsia="Times New Roman" w:hAnsi="Calibri" w:cs="Arial"/>
          <w:color w:val="000000"/>
        </w:rPr>
        <w:t>3. How do you show appreciation for the land? ____________________________________________________________________________________________________________________________________________________________________________________</w:t>
      </w:r>
    </w:p>
    <w:p w14:paraId="26758D55" w14:textId="6589AA4C" w:rsidR="000E2B3C" w:rsidRPr="000E2B3C" w:rsidRDefault="000E2B3C" w:rsidP="000E2B3C">
      <w:pPr>
        <w:textAlignment w:val="baseline"/>
        <w:rPr>
          <w:rFonts w:ascii="Calibri" w:hAnsi="Calibri" w:cs="Times New Roman"/>
          <w:color w:val="000000"/>
          <w:szCs w:val="32"/>
        </w:rPr>
      </w:pPr>
    </w:p>
    <w:p w14:paraId="6A7C2149" w14:textId="6484BE34" w:rsidR="000E2B3C" w:rsidRPr="000E2B3C" w:rsidRDefault="000E2B3C" w:rsidP="000E2B3C">
      <w:pPr>
        <w:rPr>
          <w:rFonts w:ascii="Calibri" w:hAnsi="Calibri" w:cs="Times New Roman"/>
          <w:szCs w:val="20"/>
        </w:rPr>
      </w:pPr>
      <w:r w:rsidRPr="000E2B3C">
        <w:rPr>
          <w:rFonts w:ascii="Calibri" w:hAnsi="Calibri"/>
          <w:szCs w:val="20"/>
        </w:rPr>
        <w:t xml:space="preserve">4. </w:t>
      </w:r>
      <w:r w:rsidRPr="000E2B3C">
        <w:rPr>
          <w:rFonts w:ascii="Calibri" w:hAnsi="Calibri" w:cs="Times New Roman"/>
          <w:color w:val="000000"/>
          <w:szCs w:val="32"/>
        </w:rPr>
        <w:t>Name 4 plants that you see (the actual name of the plant, not just “tree”)</w:t>
      </w:r>
    </w:p>
    <w:p w14:paraId="3715E1A9" w14:textId="77777777" w:rsidR="000E2B3C" w:rsidRPr="000E2B3C" w:rsidRDefault="000E2B3C" w:rsidP="000E2B3C">
      <w:pPr>
        <w:rPr>
          <w:rFonts w:ascii="Calibri" w:hAnsi="Calibri"/>
          <w:szCs w:val="20"/>
        </w:rPr>
      </w:pPr>
    </w:p>
    <w:p w14:paraId="5D7ED8B3" w14:textId="77777777" w:rsidR="000E2B3C" w:rsidRPr="000E2B3C" w:rsidRDefault="000E2B3C" w:rsidP="000E2B3C">
      <w:pPr>
        <w:rPr>
          <w:rFonts w:ascii="Calibri" w:hAnsi="Calibri" w:cs="Times New Roman"/>
          <w:szCs w:val="20"/>
        </w:rPr>
      </w:pPr>
      <w:r w:rsidRPr="000E2B3C">
        <w:rPr>
          <w:rFonts w:ascii="Calibri" w:hAnsi="Calibri" w:cs="Times New Roman"/>
          <w:color w:val="000000"/>
          <w:szCs w:val="32"/>
        </w:rPr>
        <w:t>a.</w:t>
      </w:r>
    </w:p>
    <w:p w14:paraId="664C2FBB" w14:textId="77777777" w:rsidR="000E2B3C" w:rsidRPr="000E2B3C" w:rsidRDefault="000E2B3C" w:rsidP="000E2B3C">
      <w:pPr>
        <w:rPr>
          <w:rFonts w:ascii="Calibri" w:hAnsi="Calibri"/>
          <w:szCs w:val="20"/>
        </w:rPr>
      </w:pPr>
    </w:p>
    <w:p w14:paraId="13CFF792" w14:textId="77777777" w:rsidR="000E2B3C" w:rsidRPr="000E2B3C" w:rsidRDefault="000E2B3C" w:rsidP="000E2B3C">
      <w:pPr>
        <w:rPr>
          <w:rFonts w:ascii="Calibri" w:hAnsi="Calibri" w:cs="Times New Roman"/>
          <w:szCs w:val="20"/>
        </w:rPr>
      </w:pPr>
      <w:r w:rsidRPr="000E2B3C">
        <w:rPr>
          <w:rFonts w:ascii="Calibri" w:hAnsi="Calibri" w:cs="Times New Roman"/>
          <w:color w:val="000000"/>
          <w:szCs w:val="32"/>
        </w:rPr>
        <w:t>b.</w:t>
      </w:r>
    </w:p>
    <w:p w14:paraId="2C595F54" w14:textId="77777777" w:rsidR="000E2B3C" w:rsidRPr="000E2B3C" w:rsidRDefault="000E2B3C" w:rsidP="000E2B3C">
      <w:pPr>
        <w:rPr>
          <w:rFonts w:ascii="Calibri" w:hAnsi="Calibri"/>
          <w:szCs w:val="20"/>
        </w:rPr>
      </w:pPr>
    </w:p>
    <w:p w14:paraId="7BAAD155" w14:textId="77777777" w:rsidR="000E2B3C" w:rsidRPr="000E2B3C" w:rsidRDefault="000E2B3C" w:rsidP="000E2B3C">
      <w:pPr>
        <w:rPr>
          <w:rFonts w:ascii="Calibri" w:hAnsi="Calibri" w:cs="Times New Roman"/>
          <w:szCs w:val="20"/>
        </w:rPr>
      </w:pPr>
      <w:r w:rsidRPr="000E2B3C">
        <w:rPr>
          <w:rFonts w:ascii="Calibri" w:hAnsi="Calibri" w:cs="Times New Roman"/>
          <w:color w:val="000000"/>
          <w:szCs w:val="32"/>
        </w:rPr>
        <w:t>c.</w:t>
      </w:r>
    </w:p>
    <w:p w14:paraId="632DB671" w14:textId="77777777" w:rsidR="000E2B3C" w:rsidRPr="000E2B3C" w:rsidRDefault="000E2B3C" w:rsidP="000E2B3C">
      <w:pPr>
        <w:rPr>
          <w:rFonts w:ascii="Calibri" w:hAnsi="Calibri"/>
          <w:szCs w:val="20"/>
        </w:rPr>
      </w:pPr>
    </w:p>
    <w:p w14:paraId="6BBD03F6" w14:textId="77777777" w:rsidR="000E2B3C" w:rsidRPr="000E2B3C" w:rsidRDefault="000E2B3C" w:rsidP="000E2B3C">
      <w:pPr>
        <w:rPr>
          <w:rFonts w:ascii="Calibri" w:hAnsi="Calibri" w:cs="Times New Roman"/>
          <w:szCs w:val="20"/>
        </w:rPr>
      </w:pPr>
      <w:r w:rsidRPr="000E2B3C">
        <w:rPr>
          <w:rFonts w:ascii="Calibri" w:hAnsi="Calibri" w:cs="Times New Roman"/>
          <w:color w:val="000000"/>
          <w:szCs w:val="32"/>
        </w:rPr>
        <w:t>d.</w:t>
      </w:r>
    </w:p>
    <w:p w14:paraId="4D4DD852" w14:textId="77777777" w:rsidR="000E2B3C" w:rsidRPr="000E2B3C" w:rsidRDefault="000E2B3C" w:rsidP="000E2B3C">
      <w:pPr>
        <w:rPr>
          <w:rFonts w:ascii="Calibri" w:hAnsi="Calibri"/>
          <w:szCs w:val="20"/>
        </w:rPr>
      </w:pPr>
    </w:p>
    <w:p w14:paraId="3E70A79E" w14:textId="146F1040" w:rsidR="000E2B3C" w:rsidRPr="000E2B3C" w:rsidRDefault="000E2B3C" w:rsidP="000E2B3C">
      <w:pPr>
        <w:rPr>
          <w:rFonts w:ascii="Calibri" w:hAnsi="Calibri" w:cs="Times New Roman"/>
          <w:szCs w:val="20"/>
        </w:rPr>
      </w:pPr>
      <w:r w:rsidRPr="000E2B3C">
        <w:rPr>
          <w:rFonts w:ascii="Calibri" w:hAnsi="Calibri" w:cs="Times New Roman"/>
          <w:color w:val="000000"/>
          <w:szCs w:val="32"/>
        </w:rPr>
        <w:t>5. Record 5 different examples of mankind overpowering nature (building something or using industry that destroys the natural environment).</w:t>
      </w:r>
    </w:p>
    <w:p w14:paraId="02DB2C79" w14:textId="77777777" w:rsidR="000E2B3C" w:rsidRPr="000E2B3C" w:rsidRDefault="000E2B3C" w:rsidP="000E2B3C">
      <w:pPr>
        <w:rPr>
          <w:rFonts w:ascii="Calibri" w:hAnsi="Calibri"/>
          <w:szCs w:val="20"/>
        </w:rPr>
      </w:pPr>
    </w:p>
    <w:p w14:paraId="2D45C9CB" w14:textId="291877FC" w:rsidR="000E2B3C" w:rsidRPr="000E2B3C" w:rsidRDefault="000E2B3C" w:rsidP="000E2B3C">
      <w:pPr>
        <w:rPr>
          <w:rFonts w:ascii="Calibri" w:hAnsi="Calibri" w:cs="Times New Roman"/>
          <w:szCs w:val="20"/>
        </w:rPr>
      </w:pPr>
      <w:r w:rsidRPr="000E2B3C">
        <w:rPr>
          <w:rFonts w:ascii="Calibri" w:hAnsi="Calibri" w:cs="Times New Roman"/>
          <w:color w:val="000000"/>
          <w:szCs w:val="32"/>
        </w:rPr>
        <w:t>a.</w:t>
      </w:r>
      <w:r>
        <w:rPr>
          <w:rFonts w:ascii="Calibri" w:hAnsi="Calibri" w:cs="Times New Roman"/>
          <w:szCs w:val="20"/>
        </w:rPr>
        <w:tab/>
        <w:t xml:space="preserve">                                                      c.                                                          e. </w:t>
      </w:r>
    </w:p>
    <w:p w14:paraId="695B2E30" w14:textId="77777777" w:rsidR="000E2B3C" w:rsidRPr="000E2B3C" w:rsidRDefault="000E2B3C" w:rsidP="000E2B3C">
      <w:pPr>
        <w:rPr>
          <w:rFonts w:ascii="Calibri" w:hAnsi="Calibri"/>
          <w:szCs w:val="20"/>
        </w:rPr>
      </w:pPr>
    </w:p>
    <w:p w14:paraId="6A07D62E" w14:textId="744759C7" w:rsidR="000E2B3C" w:rsidRPr="000E2B3C" w:rsidRDefault="000E2B3C" w:rsidP="000E2B3C">
      <w:pPr>
        <w:rPr>
          <w:rFonts w:ascii="Calibri" w:hAnsi="Calibri" w:cs="Times New Roman"/>
          <w:szCs w:val="20"/>
        </w:rPr>
      </w:pPr>
      <w:r w:rsidRPr="000E2B3C">
        <w:rPr>
          <w:rFonts w:ascii="Calibri" w:hAnsi="Calibri" w:cs="Times New Roman"/>
          <w:color w:val="000000"/>
          <w:szCs w:val="32"/>
        </w:rPr>
        <w:t>b.</w:t>
      </w:r>
      <w:r>
        <w:rPr>
          <w:rFonts w:ascii="Calibri" w:hAnsi="Calibri" w:cs="Times New Roman"/>
          <w:color w:val="000000"/>
          <w:szCs w:val="32"/>
        </w:rPr>
        <w:t xml:space="preserve">                                                                d.       </w:t>
      </w:r>
    </w:p>
    <w:p w14:paraId="49B08E62" w14:textId="77777777" w:rsidR="000E2B3C" w:rsidRPr="000E2B3C" w:rsidRDefault="000E2B3C" w:rsidP="000E2B3C">
      <w:pPr>
        <w:rPr>
          <w:rFonts w:ascii="Calibri" w:hAnsi="Calibri"/>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EB439E" w:rsidRPr="003B099A" w14:paraId="04C0F117" w14:textId="77777777" w:rsidTr="008B6B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BDF4" w14:textId="77777777" w:rsidR="00EB439E" w:rsidRPr="003B099A" w:rsidRDefault="00EB439E" w:rsidP="008B6BFA">
            <w:pPr>
              <w:rPr>
                <w:rFonts w:ascii="Times New Roman" w:eastAsia="Times New Roman" w:hAnsi="Times New Roman" w:cs="Times New Roman"/>
              </w:rPr>
            </w:pPr>
            <w:r w:rsidRPr="003B099A">
              <w:rPr>
                <w:rFonts w:ascii="Arial" w:eastAsia="Times New Roman" w:hAnsi="Arial" w:cs="Arial"/>
                <w:b/>
                <w:bCs/>
                <w:color w:val="000000"/>
                <w:u w:val="single"/>
              </w:rPr>
              <w:lastRenderedPageBreak/>
              <w:t>WHILE WE WALK PART 1</w:t>
            </w:r>
            <w:r w:rsidRPr="003B099A">
              <w:rPr>
                <w:rFonts w:ascii="Arial" w:eastAsia="Times New Roman" w:hAnsi="Arial" w:cs="Arial"/>
                <w:b/>
                <w:bCs/>
                <w:color w:val="000000"/>
              </w:rPr>
              <w:t xml:space="preserve">: </w:t>
            </w:r>
            <w:r w:rsidRPr="003B099A">
              <w:rPr>
                <w:rFonts w:ascii="Arial" w:eastAsia="Times New Roman" w:hAnsi="Arial" w:cs="Arial"/>
                <w:color w:val="000000"/>
              </w:rPr>
              <w:t xml:space="preserve"> Read this excerpt of </w:t>
            </w:r>
            <w:r w:rsidRPr="003B099A">
              <w:rPr>
                <w:rFonts w:ascii="Arial" w:eastAsia="Times New Roman" w:hAnsi="Arial" w:cs="Arial"/>
                <w:i/>
                <w:iCs/>
                <w:color w:val="000000"/>
              </w:rPr>
              <w:t xml:space="preserve">Braiding Sweetgrass </w:t>
            </w:r>
            <w:r w:rsidRPr="003B099A">
              <w:rPr>
                <w:rFonts w:ascii="Arial" w:eastAsia="Times New Roman" w:hAnsi="Arial" w:cs="Arial"/>
                <w:color w:val="000000"/>
              </w:rPr>
              <w:t>by Potawatomi author Robin Wall Kimmerer. In this section, Robin describes her Indigenous culture’s worldview of land. </w:t>
            </w:r>
          </w:p>
        </w:tc>
      </w:tr>
    </w:tbl>
    <w:p w14:paraId="78EDC2B6" w14:textId="77777777" w:rsidR="00EB439E" w:rsidRPr="003B099A" w:rsidRDefault="00EB439E" w:rsidP="00EB439E">
      <w:pPr>
        <w:rPr>
          <w:rFonts w:ascii="Times New Roman" w:eastAsia="Times New Roman" w:hAnsi="Times New Roman" w:cs="Times New Roman"/>
        </w:rPr>
      </w:pPr>
    </w:p>
    <w:p w14:paraId="5453CBA2"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000000"/>
        </w:rPr>
        <w:t>“…. One thing our people could not surrender was the meaning of land. In the settler mind land was property, real estate, capital, or natural resources. But to our people, it was everything: identity, the connection to our ancestors, the home of our nonhuman kinfolk, our pharmacy, our library, and the source of all that sustained us. It was a gift not a commodity.” (Wall-Kimmerer, 2015, p.17) </w:t>
      </w:r>
    </w:p>
    <w:p w14:paraId="2DB7E816" w14:textId="77777777" w:rsidR="00EB439E" w:rsidRPr="003B099A" w:rsidRDefault="00EB439E" w:rsidP="00EB439E">
      <w:pPr>
        <w:jc w:val="right"/>
        <w:rPr>
          <w:rFonts w:ascii="Times New Roman" w:eastAsia="Times New Roman" w:hAnsi="Times New Roman" w:cs="Times New Roman"/>
        </w:rPr>
      </w:pPr>
      <w:r w:rsidRPr="003B099A">
        <w:rPr>
          <w:rFonts w:ascii="Arial" w:eastAsia="Times New Roman" w:hAnsi="Arial" w:cs="Arial"/>
          <w:color w:val="000000"/>
          <w:sz w:val="20"/>
          <w:szCs w:val="20"/>
        </w:rPr>
        <w:t xml:space="preserve">Wall-Kimmerer, R. (2015). </w:t>
      </w:r>
      <w:r w:rsidRPr="003B099A">
        <w:rPr>
          <w:rFonts w:ascii="Arial" w:eastAsia="Times New Roman" w:hAnsi="Arial" w:cs="Arial"/>
          <w:i/>
          <w:iCs/>
          <w:color w:val="000000"/>
          <w:sz w:val="20"/>
          <w:szCs w:val="20"/>
        </w:rPr>
        <w:t xml:space="preserve">Braiding Sweetgrass: Indigenous Wisdom, Scientific </w:t>
      </w:r>
      <w:proofErr w:type="gramStart"/>
      <w:r w:rsidRPr="003B099A">
        <w:rPr>
          <w:rFonts w:ascii="Arial" w:eastAsia="Times New Roman" w:hAnsi="Arial" w:cs="Arial"/>
          <w:i/>
          <w:iCs/>
          <w:color w:val="000000"/>
          <w:sz w:val="20"/>
          <w:szCs w:val="20"/>
        </w:rPr>
        <w:t>Knowledge</w:t>
      </w:r>
      <w:proofErr w:type="gramEnd"/>
      <w:r w:rsidRPr="003B099A">
        <w:rPr>
          <w:rFonts w:ascii="Arial" w:eastAsia="Times New Roman" w:hAnsi="Arial" w:cs="Arial"/>
          <w:i/>
          <w:iCs/>
          <w:color w:val="000000"/>
          <w:sz w:val="20"/>
          <w:szCs w:val="20"/>
        </w:rPr>
        <w:t xml:space="preserve"> and the Teachings of </w:t>
      </w:r>
    </w:p>
    <w:p w14:paraId="034F4C7E" w14:textId="77777777" w:rsidR="00EB439E" w:rsidRPr="003B099A" w:rsidRDefault="00EB439E" w:rsidP="00EB439E">
      <w:pPr>
        <w:jc w:val="right"/>
        <w:rPr>
          <w:rFonts w:ascii="Times New Roman" w:eastAsia="Times New Roman" w:hAnsi="Times New Roman" w:cs="Times New Roman"/>
        </w:rPr>
      </w:pPr>
      <w:r w:rsidRPr="003B099A">
        <w:rPr>
          <w:rFonts w:ascii="Arial" w:eastAsia="Times New Roman" w:hAnsi="Arial" w:cs="Arial"/>
          <w:i/>
          <w:iCs/>
          <w:color w:val="000000"/>
          <w:sz w:val="20"/>
          <w:szCs w:val="20"/>
        </w:rPr>
        <w:t>Plants</w:t>
      </w:r>
      <w:r w:rsidRPr="003B099A">
        <w:rPr>
          <w:rFonts w:ascii="Arial" w:eastAsia="Times New Roman" w:hAnsi="Arial" w:cs="Arial"/>
          <w:color w:val="000000"/>
          <w:sz w:val="20"/>
          <w:szCs w:val="20"/>
        </w:rPr>
        <w:t>. Milkweed Editions, Minneapolis.</w:t>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EB439E" w:rsidRPr="003B099A" w14:paraId="7DCCF8C4" w14:textId="77777777" w:rsidTr="008B6B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62F9B" w14:textId="77777777" w:rsidR="00EB439E" w:rsidRPr="003B099A" w:rsidRDefault="00EB439E" w:rsidP="008B6BFA">
            <w:pPr>
              <w:rPr>
                <w:rFonts w:ascii="Times New Roman" w:eastAsia="Times New Roman" w:hAnsi="Times New Roman" w:cs="Times New Roman"/>
              </w:rPr>
            </w:pPr>
            <w:r w:rsidRPr="003B099A">
              <w:rPr>
                <w:rFonts w:ascii="Arial" w:eastAsia="Times New Roman" w:hAnsi="Arial" w:cs="Arial"/>
                <w:b/>
                <w:bCs/>
                <w:color w:val="000000"/>
                <w:u w:val="single"/>
              </w:rPr>
              <w:t>WHILE WE WALK PART 2</w:t>
            </w:r>
            <w:r w:rsidRPr="003B099A">
              <w:rPr>
                <w:rFonts w:ascii="Arial" w:eastAsia="Times New Roman" w:hAnsi="Arial" w:cs="Arial"/>
                <w:b/>
                <w:bCs/>
                <w:color w:val="000000"/>
              </w:rPr>
              <w:t xml:space="preserve">: </w:t>
            </w:r>
            <w:r w:rsidRPr="003B099A">
              <w:rPr>
                <w:rFonts w:ascii="Arial" w:eastAsia="Times New Roman" w:hAnsi="Arial" w:cs="Arial"/>
                <w:color w:val="000000"/>
              </w:rPr>
              <w:t xml:space="preserve">Read the description of how the Syilx/Okanagan people traditionally lived in this area. Look at this map of the traditional territory of the Okanagan Nation </w:t>
            </w:r>
            <w:proofErr w:type="gramStart"/>
            <w:r w:rsidRPr="003B099A">
              <w:rPr>
                <w:rFonts w:ascii="Arial" w:eastAsia="Times New Roman" w:hAnsi="Arial" w:cs="Arial"/>
                <w:color w:val="000000"/>
              </w:rPr>
              <w:t>→</w:t>
            </w:r>
            <w:r w:rsidRPr="003B099A">
              <w:rPr>
                <w:rFonts w:ascii="Arial" w:eastAsia="Times New Roman" w:hAnsi="Arial" w:cs="Arial"/>
                <w:color w:val="000000"/>
                <w:sz w:val="13"/>
                <w:szCs w:val="13"/>
                <w:vertAlign w:val="superscript"/>
              </w:rPr>
              <w:t xml:space="preserve">  </w:t>
            </w:r>
            <w:r w:rsidRPr="003B099A">
              <w:rPr>
                <w:rFonts w:ascii="Arial" w:eastAsia="Times New Roman" w:hAnsi="Arial" w:cs="Arial"/>
                <w:i/>
                <w:iCs/>
                <w:color w:val="000000"/>
              </w:rPr>
              <w:t>a</w:t>
            </w:r>
            <w:proofErr w:type="gramEnd"/>
            <w:r w:rsidRPr="003B099A">
              <w:rPr>
                <w:rFonts w:ascii="Arial" w:eastAsia="Times New Roman" w:hAnsi="Arial" w:cs="Arial"/>
                <w:i/>
                <w:iCs/>
                <w:color w:val="000000"/>
              </w:rPr>
              <w:t xml:space="preserve"> group that represents 8 unique communities in the Okanagan. </w:t>
            </w:r>
          </w:p>
        </w:tc>
      </w:tr>
    </w:tbl>
    <w:p w14:paraId="3B707588" w14:textId="77777777" w:rsidR="00EB439E" w:rsidRPr="003B099A" w:rsidRDefault="00EB439E" w:rsidP="00EB439E">
      <w:pPr>
        <w:rPr>
          <w:rFonts w:ascii="Times New Roman" w:eastAsia="Times New Roman" w:hAnsi="Times New Roman" w:cs="Times New Roman"/>
        </w:rPr>
      </w:pPr>
      <w:r w:rsidRPr="003B099A">
        <w:rPr>
          <w:rFonts w:ascii="Times New Roman" w:eastAsia="Times New Roman" w:hAnsi="Times New Roman" w:cs="Times New Roman"/>
        </w:rPr>
        <w:br/>
      </w:r>
      <w:r w:rsidRPr="003B099A">
        <w:rPr>
          <w:rFonts w:ascii="Times New Roman" w:eastAsia="Times New Roman" w:hAnsi="Times New Roman" w:cs="Times New Roman"/>
          <w:noProof/>
          <w:bdr w:val="none" w:sz="0" w:space="0" w:color="auto" w:frame="1"/>
        </w:rPr>
        <w:drawing>
          <wp:anchor distT="0" distB="0" distL="114300" distR="114300" simplePos="0" relativeHeight="251659264" behindDoc="1" locked="0" layoutInCell="1" allowOverlap="1" wp14:anchorId="7DCAFF12" wp14:editId="6FA855BD">
            <wp:simplePos x="0" y="0"/>
            <wp:positionH relativeFrom="column">
              <wp:posOffset>0</wp:posOffset>
            </wp:positionH>
            <wp:positionV relativeFrom="paragraph">
              <wp:posOffset>175260</wp:posOffset>
            </wp:positionV>
            <wp:extent cx="2721610" cy="3819525"/>
            <wp:effectExtent l="0" t="0" r="2540" b="9525"/>
            <wp:wrapTight wrapText="bothSides">
              <wp:wrapPolygon edited="0">
                <wp:start x="0" y="0"/>
                <wp:lineTo x="0" y="21546"/>
                <wp:lineTo x="21469" y="21546"/>
                <wp:lineTo x="21469"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1610"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C5D6"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333333"/>
          <w:shd w:val="clear" w:color="auto" w:fill="FFFFFF"/>
        </w:rPr>
        <w:t xml:space="preserve">For thousands of years, the Okanagan people were self-reliant and well provided for through their own ingenuity and use of the land and nature. We lived united as a nation with a whole economy, travelling the breadth and depth of our territory, hunting and fishing, </w:t>
      </w:r>
      <w:proofErr w:type="gramStart"/>
      <w:r w:rsidRPr="003B099A">
        <w:rPr>
          <w:rFonts w:ascii="Arial" w:eastAsia="Times New Roman" w:hAnsi="Arial" w:cs="Arial"/>
          <w:color w:val="333333"/>
          <w:shd w:val="clear" w:color="auto" w:fill="FFFFFF"/>
        </w:rPr>
        <w:t>growing</w:t>
      </w:r>
      <w:proofErr w:type="gramEnd"/>
      <w:r w:rsidRPr="003B099A">
        <w:rPr>
          <w:rFonts w:ascii="Arial" w:eastAsia="Times New Roman" w:hAnsi="Arial" w:cs="Arial"/>
          <w:color w:val="333333"/>
          <w:shd w:val="clear" w:color="auto" w:fill="FFFFFF"/>
        </w:rPr>
        <w:t xml:space="preserve"> and harvesting, crafting and trading to meet our needs. Colonization divided us from one another and from our way of life. We were divided from the resources we relied upon, and our self-sufficient economy collapsed. </w:t>
      </w:r>
    </w:p>
    <w:p w14:paraId="63077E01" w14:textId="77777777" w:rsidR="00EB439E" w:rsidRPr="003B099A" w:rsidRDefault="00EB439E" w:rsidP="00EB439E">
      <w:pPr>
        <w:rPr>
          <w:rFonts w:ascii="Times New Roman" w:eastAsia="Times New Roman" w:hAnsi="Times New Roman" w:cs="Times New Roman"/>
        </w:rPr>
      </w:pPr>
    </w:p>
    <w:p w14:paraId="3179CF58" w14:textId="77777777" w:rsidR="00EB439E" w:rsidRPr="003B099A" w:rsidRDefault="00EB439E" w:rsidP="00EB439E">
      <w:pPr>
        <w:jc w:val="right"/>
        <w:rPr>
          <w:rFonts w:ascii="Times New Roman" w:eastAsia="Times New Roman" w:hAnsi="Times New Roman" w:cs="Times New Roman"/>
        </w:rPr>
      </w:pPr>
      <w:r w:rsidRPr="003B099A">
        <w:rPr>
          <w:rFonts w:ascii="Arial" w:eastAsia="Times New Roman" w:hAnsi="Arial" w:cs="Arial"/>
          <w:color w:val="333333"/>
          <w:sz w:val="16"/>
          <w:szCs w:val="16"/>
          <w:shd w:val="clear" w:color="auto" w:fill="FFFFFF"/>
        </w:rPr>
        <w:t xml:space="preserve">About, </w:t>
      </w:r>
      <w:r w:rsidRPr="003B099A">
        <w:rPr>
          <w:rFonts w:ascii="Arial" w:eastAsia="Times New Roman" w:hAnsi="Arial" w:cs="Arial"/>
          <w:i/>
          <w:iCs/>
          <w:color w:val="333333"/>
          <w:sz w:val="16"/>
          <w:szCs w:val="16"/>
          <w:shd w:val="clear" w:color="auto" w:fill="FFFFFF"/>
        </w:rPr>
        <w:t xml:space="preserve">Okanagan Nation Alliance Business Development Unit, </w:t>
      </w:r>
      <w:r w:rsidRPr="003B099A">
        <w:rPr>
          <w:rFonts w:ascii="Arial" w:eastAsia="Times New Roman" w:hAnsi="Arial" w:cs="Arial"/>
          <w:color w:val="333333"/>
          <w:sz w:val="16"/>
          <w:szCs w:val="16"/>
          <w:shd w:val="clear" w:color="auto" w:fill="FFFFFF"/>
        </w:rPr>
        <w:t>2007. http://www.okanagannationbusiness</w:t>
      </w:r>
    </w:p>
    <w:p w14:paraId="29143AC9" w14:textId="77777777" w:rsidR="00EB439E" w:rsidRPr="003B099A" w:rsidRDefault="00EB439E" w:rsidP="00EB439E">
      <w:pPr>
        <w:jc w:val="right"/>
        <w:rPr>
          <w:rFonts w:ascii="Times New Roman" w:eastAsia="Times New Roman" w:hAnsi="Times New Roman" w:cs="Times New Roman"/>
        </w:rPr>
      </w:pPr>
      <w:r w:rsidRPr="003B099A">
        <w:rPr>
          <w:rFonts w:ascii="Arial" w:eastAsia="Times New Roman" w:hAnsi="Arial" w:cs="Arial"/>
          <w:color w:val="333333"/>
          <w:sz w:val="16"/>
          <w:szCs w:val="16"/>
          <w:shd w:val="clear" w:color="auto" w:fill="FFFFFF"/>
        </w:rPr>
        <w:t>.com/about.shtml. Accessed 13 Feb 2021. </w:t>
      </w:r>
    </w:p>
    <w:p w14:paraId="0820065E" w14:textId="77777777" w:rsidR="00EB439E" w:rsidRPr="003B099A" w:rsidRDefault="00EB439E" w:rsidP="00EB439E">
      <w:pPr>
        <w:rPr>
          <w:rFonts w:ascii="Times New Roman" w:eastAsia="Times New Roman" w:hAnsi="Times New Roman" w:cs="Times New Roman"/>
        </w:rPr>
      </w:pPr>
    </w:p>
    <w:p w14:paraId="4FA0F35A" w14:textId="77777777" w:rsidR="00EB439E" w:rsidRPr="003B099A" w:rsidRDefault="00EB439E" w:rsidP="00EB439E">
      <w:pPr>
        <w:jc w:val="right"/>
        <w:rPr>
          <w:rFonts w:ascii="Times New Roman" w:eastAsia="Times New Roman" w:hAnsi="Times New Roman" w:cs="Times New Roman"/>
        </w:rPr>
      </w:pPr>
      <w:r w:rsidRPr="003B099A">
        <w:rPr>
          <w:rFonts w:ascii="Arial" w:eastAsia="Times New Roman" w:hAnsi="Arial" w:cs="Arial"/>
          <w:color w:val="000000"/>
          <w:sz w:val="16"/>
          <w:szCs w:val="16"/>
        </w:rPr>
        <w:t>Map from</w:t>
      </w:r>
    </w:p>
    <w:p w14:paraId="6CA4AE2A" w14:textId="77777777" w:rsidR="00EB439E" w:rsidRDefault="00EB439E" w:rsidP="00EB439E">
      <w:pPr>
        <w:jc w:val="right"/>
        <w:rPr>
          <w:rFonts w:ascii="Times New Roman" w:eastAsia="Times New Roman" w:hAnsi="Times New Roman" w:cs="Times New Roman"/>
        </w:rPr>
      </w:pPr>
      <w:hyperlink r:id="rId6" w:history="1">
        <w:r w:rsidRPr="003B099A">
          <w:rPr>
            <w:rFonts w:ascii="Arial" w:eastAsia="Times New Roman" w:hAnsi="Arial" w:cs="Arial"/>
            <w:color w:val="1155CC"/>
            <w:sz w:val="16"/>
            <w:szCs w:val="16"/>
            <w:u w:val="single"/>
          </w:rPr>
          <w:t>http://www.okanagannationbusiness.com/map.shtml</w:t>
        </w:r>
      </w:hyperlink>
    </w:p>
    <w:p w14:paraId="04BA85BC" w14:textId="77777777" w:rsidR="00EB439E" w:rsidRPr="003B099A" w:rsidRDefault="00EB439E" w:rsidP="00EB439E">
      <w:pPr>
        <w:rPr>
          <w:rFonts w:ascii="Times New Roman" w:eastAsia="Times New Roman" w:hAnsi="Times New Roman" w:cs="Times New Roman"/>
        </w:rPr>
      </w:pP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EB439E" w:rsidRPr="003B099A" w14:paraId="308FE44B" w14:textId="77777777" w:rsidTr="008B6B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9362C" w14:textId="77777777" w:rsidR="00EB439E" w:rsidRPr="003B099A" w:rsidRDefault="00EB439E" w:rsidP="008B6BFA">
            <w:pPr>
              <w:rPr>
                <w:rFonts w:ascii="Times New Roman" w:eastAsia="Times New Roman" w:hAnsi="Times New Roman" w:cs="Times New Roman"/>
              </w:rPr>
            </w:pPr>
            <w:r w:rsidRPr="003B099A">
              <w:rPr>
                <w:rFonts w:ascii="Arial" w:eastAsia="Times New Roman" w:hAnsi="Arial" w:cs="Arial"/>
                <w:b/>
                <w:bCs/>
                <w:color w:val="000000"/>
                <w:u w:val="single"/>
              </w:rPr>
              <w:t>WHILE WE WALK PART 3</w:t>
            </w:r>
            <w:r w:rsidRPr="003B099A">
              <w:rPr>
                <w:rFonts w:ascii="Arial" w:eastAsia="Times New Roman" w:hAnsi="Arial" w:cs="Arial"/>
                <w:b/>
                <w:bCs/>
                <w:color w:val="000000"/>
              </w:rPr>
              <w:t xml:space="preserve">: </w:t>
            </w:r>
            <w:r w:rsidRPr="003B099A">
              <w:rPr>
                <w:rFonts w:ascii="Arial" w:eastAsia="Times New Roman" w:hAnsi="Arial" w:cs="Arial"/>
                <w:color w:val="000000"/>
              </w:rPr>
              <w:t xml:space="preserve">Based on Robin Wall Kimmerer’s quote, the map, and the description of traditional Syilx ways of life, what do you understand about the relationship that many Indigenous cultures have with the land? </w:t>
            </w:r>
            <w:r w:rsidRPr="003B099A">
              <w:rPr>
                <w:rFonts w:ascii="Arial" w:eastAsia="Times New Roman" w:hAnsi="Arial" w:cs="Arial"/>
                <w:i/>
                <w:iCs/>
                <w:color w:val="000000"/>
              </w:rPr>
              <w:t>(Write your answer on the lines below.)</w:t>
            </w:r>
          </w:p>
        </w:tc>
      </w:tr>
    </w:tbl>
    <w:p w14:paraId="1B35CE78" w14:textId="77777777" w:rsidR="00EB439E" w:rsidRPr="003B099A" w:rsidRDefault="00EB439E" w:rsidP="00EB439E">
      <w:pPr>
        <w:rPr>
          <w:rFonts w:ascii="Times New Roman" w:eastAsia="Times New Roman" w:hAnsi="Times New Roman" w:cs="Times New Roman"/>
        </w:rPr>
      </w:pPr>
    </w:p>
    <w:p w14:paraId="7A3E8511"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000000"/>
        </w:rPr>
        <w:t>____________________________________________________________________________</w:t>
      </w:r>
    </w:p>
    <w:p w14:paraId="4B83D536"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000000"/>
        </w:rPr>
        <w:t>____________________________________________________________________________</w:t>
      </w:r>
    </w:p>
    <w:p w14:paraId="1B975229"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000000"/>
        </w:rPr>
        <w:t>____________________________________________________________________________</w:t>
      </w:r>
    </w:p>
    <w:p w14:paraId="1737A4B2"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000000"/>
        </w:rPr>
        <w:t>____________________________________________________________________________</w:t>
      </w:r>
    </w:p>
    <w:p w14:paraId="4CB6042D" w14:textId="77777777" w:rsidR="00EB439E" w:rsidRPr="003B099A" w:rsidRDefault="00EB439E" w:rsidP="00EB439E">
      <w:pPr>
        <w:rPr>
          <w:rFonts w:ascii="Times New Roman" w:eastAsia="Times New Roman" w:hAnsi="Times New Roman" w:cs="Times New Roman"/>
        </w:rPr>
      </w:pPr>
      <w:r w:rsidRPr="003B099A">
        <w:rPr>
          <w:rFonts w:ascii="Arial" w:eastAsia="Times New Roman" w:hAnsi="Arial" w:cs="Arial"/>
          <w:color w:val="000000"/>
        </w:rPr>
        <w:t>__________________________________________________________________________________</w:t>
      </w:r>
      <w:r>
        <w:rPr>
          <w:rFonts w:ascii="Arial" w:eastAsia="Times New Roman" w:hAnsi="Arial" w:cs="Arial"/>
          <w:color w:val="000000"/>
        </w:rPr>
        <w:t>______________________________________________________________________</w:t>
      </w:r>
    </w:p>
    <w:p w14:paraId="3850F207" w14:textId="77777777" w:rsidR="00EB439E" w:rsidRDefault="00EB439E" w:rsidP="000E2B3C">
      <w:pPr>
        <w:rPr>
          <w:rFonts w:ascii="Calibri" w:hAnsi="Calibri" w:cs="Times New Roman"/>
          <w:color w:val="000000"/>
          <w:szCs w:val="32"/>
        </w:rPr>
      </w:pPr>
    </w:p>
    <w:p w14:paraId="771204FF" w14:textId="77777777" w:rsidR="00EB439E" w:rsidRDefault="00EB439E" w:rsidP="000E2B3C">
      <w:pPr>
        <w:rPr>
          <w:rFonts w:ascii="Arial" w:hAnsi="Arial" w:cs="Times New Roman"/>
          <w:b/>
          <w:bCs/>
          <w:color w:val="000000"/>
          <w:sz w:val="32"/>
          <w:szCs w:val="32"/>
          <w:u w:val="single"/>
        </w:rPr>
      </w:pPr>
    </w:p>
    <w:p w14:paraId="7D17629C" w14:textId="27EE2BC6" w:rsidR="000E2B3C" w:rsidRPr="00FD6C46" w:rsidRDefault="000E2B3C" w:rsidP="000E2B3C">
      <w:pPr>
        <w:rPr>
          <w:rFonts w:ascii="Times" w:hAnsi="Times" w:cs="Times New Roman"/>
          <w:sz w:val="20"/>
          <w:szCs w:val="20"/>
        </w:rPr>
      </w:pPr>
      <w:r w:rsidRPr="00FD6C46">
        <w:rPr>
          <w:rFonts w:ascii="Arial" w:hAnsi="Arial" w:cs="Times New Roman"/>
          <w:b/>
          <w:bCs/>
          <w:color w:val="000000"/>
          <w:sz w:val="32"/>
          <w:szCs w:val="32"/>
          <w:u w:val="single"/>
        </w:rPr>
        <w:lastRenderedPageBreak/>
        <w:t xml:space="preserve">AT THE </w:t>
      </w:r>
      <w:r>
        <w:rPr>
          <w:rFonts w:ascii="Arial" w:hAnsi="Arial" w:cs="Times New Roman"/>
          <w:b/>
          <w:bCs/>
          <w:color w:val="000000"/>
          <w:sz w:val="32"/>
          <w:szCs w:val="32"/>
          <w:u w:val="single"/>
        </w:rPr>
        <w:t>DESTINATION</w:t>
      </w:r>
      <w:r w:rsidRPr="00FD6C46">
        <w:rPr>
          <w:rFonts w:ascii="Arial" w:hAnsi="Arial" w:cs="Times New Roman"/>
          <w:b/>
          <w:bCs/>
          <w:color w:val="000000"/>
          <w:sz w:val="32"/>
          <w:szCs w:val="32"/>
          <w:u w:val="single"/>
        </w:rPr>
        <w:t xml:space="preserve">: </w:t>
      </w:r>
      <w:r w:rsidRPr="00FD6C46">
        <w:rPr>
          <w:rFonts w:ascii="Arial" w:hAnsi="Arial" w:cs="Times New Roman"/>
          <w:color w:val="000000"/>
          <w:sz w:val="32"/>
          <w:szCs w:val="32"/>
        </w:rPr>
        <w:t>Write down one important quote from the story and why it is important OR a connection you made to the quote.</w:t>
      </w:r>
    </w:p>
    <w:p w14:paraId="052EF2A3" w14:textId="77777777" w:rsidR="000E2B3C" w:rsidRPr="00FD6C46" w:rsidRDefault="000E2B3C" w:rsidP="000E2B3C">
      <w:pPr>
        <w:spacing w:after="240"/>
        <w:rPr>
          <w:rFonts w:ascii="Times" w:hAnsi="Times"/>
          <w:sz w:val="20"/>
          <w:szCs w:val="20"/>
        </w:rPr>
      </w:pP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p>
    <w:p w14:paraId="751F0358" w14:textId="207EE124" w:rsidR="000E2B3C" w:rsidRDefault="000E2B3C" w:rsidP="000E2B3C">
      <w:pPr>
        <w:rPr>
          <w:rFonts w:ascii="Arial" w:hAnsi="Arial" w:cs="Times New Roman"/>
          <w:color w:val="000000"/>
          <w:sz w:val="32"/>
          <w:szCs w:val="32"/>
        </w:rPr>
      </w:pPr>
      <w:r w:rsidRPr="00FD6C46">
        <w:rPr>
          <w:rFonts w:ascii="Arial" w:hAnsi="Arial" w:cs="Times New Roman"/>
          <w:color w:val="000000"/>
          <w:sz w:val="32"/>
          <w:szCs w:val="32"/>
          <w:u w:val="single"/>
        </w:rPr>
        <w:t>Listening:</w:t>
      </w:r>
      <w:r w:rsidRPr="00FD6C46">
        <w:rPr>
          <w:rFonts w:ascii="Arial" w:hAnsi="Arial" w:cs="Times New Roman"/>
          <w:color w:val="000000"/>
          <w:sz w:val="32"/>
          <w:szCs w:val="32"/>
        </w:rPr>
        <w:t xml:space="preserve"> Write down 3 different sounds that you heard that were not natural to the environment.</w:t>
      </w:r>
    </w:p>
    <w:p w14:paraId="3E8FF16D" w14:textId="332DCA26" w:rsidR="000E2B3C" w:rsidRDefault="000E2B3C" w:rsidP="000E2B3C">
      <w:pPr>
        <w:rPr>
          <w:rFonts w:ascii="Arial" w:hAnsi="Arial" w:cs="Times New Roman"/>
          <w:color w:val="000000"/>
          <w:sz w:val="32"/>
          <w:szCs w:val="32"/>
        </w:rPr>
      </w:pPr>
    </w:p>
    <w:p w14:paraId="7EB0EEB0" w14:textId="64C1E2CD" w:rsidR="000E2B3C" w:rsidRDefault="000E2B3C" w:rsidP="000E2B3C">
      <w:pPr>
        <w:rPr>
          <w:rFonts w:ascii="Arial" w:hAnsi="Arial" w:cs="Times New Roman"/>
          <w:color w:val="000000"/>
          <w:sz w:val="32"/>
          <w:szCs w:val="32"/>
        </w:rPr>
      </w:pPr>
    </w:p>
    <w:p w14:paraId="3F1FA8F9" w14:textId="77777777" w:rsidR="00E34CF0" w:rsidRDefault="00E34CF0" w:rsidP="000E2B3C">
      <w:pPr>
        <w:rPr>
          <w:rFonts w:ascii="Arial" w:eastAsia="Times New Roman" w:hAnsi="Arial" w:cs="Arial"/>
          <w:b/>
          <w:bCs/>
          <w:color w:val="000000"/>
          <w:u w:val="single"/>
        </w:rPr>
      </w:pPr>
    </w:p>
    <w:p w14:paraId="351D0308" w14:textId="77777777" w:rsidR="00E34CF0" w:rsidRDefault="00E34CF0" w:rsidP="000E2B3C">
      <w:pPr>
        <w:rPr>
          <w:rFonts w:ascii="Arial" w:eastAsia="Times New Roman" w:hAnsi="Arial" w:cs="Arial"/>
          <w:b/>
          <w:bCs/>
          <w:color w:val="000000"/>
          <w:u w:val="single"/>
        </w:rPr>
      </w:pPr>
    </w:p>
    <w:p w14:paraId="61A28134" w14:textId="77777777" w:rsidR="00E34CF0" w:rsidRDefault="00E34CF0" w:rsidP="000E2B3C">
      <w:pPr>
        <w:rPr>
          <w:rFonts w:ascii="Arial" w:eastAsia="Times New Roman" w:hAnsi="Arial" w:cs="Arial"/>
          <w:b/>
          <w:bCs/>
          <w:color w:val="000000"/>
          <w:u w:val="single"/>
        </w:rPr>
      </w:pPr>
    </w:p>
    <w:p w14:paraId="513A91E9" w14:textId="32438D0C" w:rsidR="000E2B3C" w:rsidRDefault="000E2B3C" w:rsidP="000E2B3C">
      <w:pPr>
        <w:rPr>
          <w:rFonts w:ascii="Arial" w:eastAsia="Times New Roman" w:hAnsi="Arial" w:cs="Arial"/>
          <w:b/>
          <w:bCs/>
          <w:color w:val="000000"/>
          <w:u w:val="single"/>
        </w:rPr>
      </w:pPr>
      <w:r>
        <w:rPr>
          <w:rFonts w:ascii="Arial" w:eastAsia="Times New Roman" w:hAnsi="Arial" w:cs="Arial"/>
          <w:b/>
          <w:bCs/>
          <w:color w:val="000000"/>
          <w:u w:val="single"/>
        </w:rPr>
        <w:t>OUR PERSONAL CONNECTIONS TO THE LAND/LAND ACKNOWLEDGEMENTS</w:t>
      </w:r>
    </w:p>
    <w:p w14:paraId="5E979241" w14:textId="77777777" w:rsidR="000E2B3C" w:rsidRDefault="000E2B3C" w:rsidP="000E2B3C">
      <w:pPr>
        <w:jc w:val="center"/>
        <w:rPr>
          <w:rFonts w:ascii="Arial" w:eastAsia="Times New Roman" w:hAnsi="Arial" w:cs="Arial"/>
          <w:b/>
          <w:bCs/>
          <w:color w:val="000000"/>
          <w:u w:val="single"/>
        </w:rPr>
      </w:pPr>
    </w:p>
    <w:p w14:paraId="52762AA9" w14:textId="42E176CE" w:rsidR="000E2B3C" w:rsidRPr="003B099A" w:rsidRDefault="000E2B3C" w:rsidP="000E2B3C">
      <w:pPr>
        <w:jc w:val="center"/>
        <w:rPr>
          <w:rFonts w:ascii="Times New Roman" w:eastAsia="Times New Roman" w:hAnsi="Times New Roman" w:cs="Times New Roman"/>
        </w:rPr>
      </w:pPr>
      <w:r w:rsidRPr="003B099A">
        <w:rPr>
          <w:rFonts w:ascii="Arial" w:eastAsia="Times New Roman" w:hAnsi="Arial" w:cs="Arial"/>
          <w:b/>
          <w:bCs/>
          <w:color w:val="000000"/>
          <w:u w:val="single"/>
        </w:rPr>
        <w:t>Pose for a photo of yourself spending time on the land today.</w:t>
      </w:r>
    </w:p>
    <w:p w14:paraId="1A4F7CB9" w14:textId="77777777" w:rsidR="000E2B3C" w:rsidRPr="003B099A" w:rsidRDefault="000E2B3C" w:rsidP="000E2B3C">
      <w:pPr>
        <w:jc w:val="center"/>
        <w:rPr>
          <w:rFonts w:ascii="Times New Roman" w:eastAsia="Times New Roman" w:hAnsi="Times New Roman" w:cs="Times New Roman"/>
        </w:rPr>
      </w:pPr>
      <w:r w:rsidRPr="003B099A">
        <w:rPr>
          <w:rFonts w:ascii="Arial" w:eastAsia="Times New Roman" w:hAnsi="Arial" w:cs="Arial"/>
          <w:color w:val="000000"/>
        </w:rPr>
        <w:t>A: Hold up a photo on your phone of you doing something you love on the land.</w:t>
      </w:r>
    </w:p>
    <w:p w14:paraId="76708B30" w14:textId="77777777" w:rsidR="000E2B3C" w:rsidRPr="003B099A" w:rsidRDefault="000E2B3C" w:rsidP="000E2B3C">
      <w:pPr>
        <w:jc w:val="center"/>
        <w:rPr>
          <w:rFonts w:ascii="Times New Roman" w:eastAsia="Times New Roman" w:hAnsi="Times New Roman" w:cs="Times New Roman"/>
        </w:rPr>
      </w:pPr>
      <w:r w:rsidRPr="003B099A">
        <w:rPr>
          <w:rFonts w:ascii="Arial" w:eastAsia="Times New Roman" w:hAnsi="Arial" w:cs="Arial"/>
          <w:color w:val="000000"/>
        </w:rPr>
        <w:t>B: Point to an area of Penticton where you do something you love on the land</w:t>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0E2B3C" w:rsidRPr="003B099A" w14:paraId="38BDAC58" w14:textId="77777777" w:rsidTr="008B6B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8A34D" w14:textId="77777777" w:rsidR="000E2B3C" w:rsidRPr="003B099A" w:rsidRDefault="000E2B3C" w:rsidP="008B6BFA">
            <w:pPr>
              <w:jc w:val="center"/>
              <w:rPr>
                <w:rFonts w:ascii="Times New Roman" w:eastAsia="Times New Roman" w:hAnsi="Times New Roman" w:cs="Times New Roman"/>
              </w:rPr>
            </w:pPr>
            <w:r w:rsidRPr="003B099A">
              <w:rPr>
                <w:rFonts w:ascii="Arial" w:eastAsia="Times New Roman" w:hAnsi="Arial" w:cs="Arial"/>
                <w:b/>
                <w:bCs/>
                <w:color w:val="000000"/>
                <w:u w:val="single"/>
              </w:rPr>
              <w:t>ON THE BUS BACK:</w:t>
            </w:r>
            <w:r w:rsidRPr="003B099A">
              <w:rPr>
                <w:rFonts w:ascii="Arial" w:eastAsia="Times New Roman" w:hAnsi="Arial" w:cs="Arial"/>
                <w:color w:val="000000"/>
              </w:rPr>
              <w:t xml:space="preserve"> Today we thought about how this area has been home to many different people, who lived in </w:t>
            </w:r>
            <w:proofErr w:type="gramStart"/>
            <w:r w:rsidRPr="003B099A">
              <w:rPr>
                <w:rFonts w:ascii="Arial" w:eastAsia="Times New Roman" w:hAnsi="Arial" w:cs="Arial"/>
                <w:color w:val="000000"/>
              </w:rPr>
              <w:t>many different ways</w:t>
            </w:r>
            <w:proofErr w:type="gramEnd"/>
            <w:r w:rsidRPr="003B099A">
              <w:rPr>
                <w:rFonts w:ascii="Arial" w:eastAsia="Times New Roman" w:hAnsi="Arial" w:cs="Arial"/>
                <w:color w:val="000000"/>
              </w:rPr>
              <w:t>, over generations. Please write your own personalized land acknowledgement that recognizes this history below. These will be printed and posted in our classroom. </w:t>
            </w:r>
          </w:p>
        </w:tc>
      </w:tr>
    </w:tbl>
    <w:p w14:paraId="5F8990F8" w14:textId="77777777" w:rsidR="000E2B3C" w:rsidRPr="003B099A" w:rsidRDefault="000E2B3C" w:rsidP="000E2B3C">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50"/>
        <w:gridCol w:w="5390"/>
      </w:tblGrid>
      <w:tr w:rsidR="000E2B3C" w:rsidRPr="003B099A" w14:paraId="0E54312E" w14:textId="77777777" w:rsidTr="008B6BFA">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B749A" w14:textId="77777777" w:rsidR="000E2B3C" w:rsidRPr="003B099A" w:rsidRDefault="000E2B3C" w:rsidP="008B6BFA">
            <w:pPr>
              <w:jc w:val="center"/>
              <w:rPr>
                <w:rFonts w:ascii="Times New Roman" w:eastAsia="Times New Roman" w:hAnsi="Times New Roman" w:cs="Times New Roman"/>
              </w:rPr>
            </w:pPr>
            <w:r w:rsidRPr="003B099A">
              <w:rPr>
                <w:rFonts w:ascii="Arial" w:eastAsia="Times New Roman" w:hAnsi="Arial" w:cs="Arial"/>
                <w:color w:val="000000"/>
                <w:u w:val="single"/>
                <w:shd w:val="clear" w:color="auto" w:fill="FFFF00"/>
              </w:rPr>
              <w:t>Vocabulary for land acknowledgements: </w:t>
            </w:r>
          </w:p>
          <w:p w14:paraId="7005111B" w14:textId="77777777" w:rsidR="000E2B3C" w:rsidRPr="003B099A" w:rsidRDefault="000E2B3C" w:rsidP="008B6BFA">
            <w:pPr>
              <w:rPr>
                <w:rFonts w:ascii="Times New Roman" w:eastAsia="Times New Roman" w:hAnsi="Times New Roman" w:cs="Times New Roman"/>
              </w:rPr>
            </w:pPr>
            <w:r w:rsidRPr="003B099A">
              <w:rPr>
                <w:rFonts w:ascii="Arial" w:eastAsia="Times New Roman" w:hAnsi="Arial" w:cs="Arial"/>
                <w:b/>
                <w:bCs/>
                <w:color w:val="000000"/>
                <w:u w:val="single"/>
              </w:rPr>
              <w:t>Traditional:</w:t>
            </w:r>
            <w:r w:rsidRPr="003B099A">
              <w:rPr>
                <w:rFonts w:ascii="Arial" w:eastAsia="Times New Roman" w:hAnsi="Arial" w:cs="Arial"/>
                <w:color w:val="000000"/>
              </w:rPr>
              <w:t xml:space="preserve"> recognizes lands traditionally used and/or occupied by the Syilx people or other First Nations in other parts of the country.</w:t>
            </w:r>
          </w:p>
          <w:p w14:paraId="0D6E3EDC" w14:textId="77777777" w:rsidR="000E2B3C" w:rsidRPr="003B099A" w:rsidRDefault="000E2B3C" w:rsidP="008B6BFA">
            <w:pPr>
              <w:rPr>
                <w:rFonts w:ascii="Times New Roman" w:eastAsia="Times New Roman" w:hAnsi="Times New Roman" w:cs="Times New Roman"/>
              </w:rPr>
            </w:pPr>
          </w:p>
          <w:p w14:paraId="596E2FBF" w14:textId="77777777" w:rsidR="000E2B3C" w:rsidRPr="003B099A" w:rsidRDefault="000E2B3C" w:rsidP="008B6BFA">
            <w:pPr>
              <w:rPr>
                <w:rFonts w:ascii="Times New Roman" w:eastAsia="Times New Roman" w:hAnsi="Times New Roman" w:cs="Times New Roman"/>
              </w:rPr>
            </w:pPr>
            <w:r w:rsidRPr="003B099A">
              <w:rPr>
                <w:rFonts w:ascii="Arial" w:eastAsia="Times New Roman" w:hAnsi="Arial" w:cs="Arial"/>
                <w:b/>
                <w:bCs/>
                <w:color w:val="000000"/>
                <w:u w:val="single"/>
              </w:rPr>
              <w:t xml:space="preserve">Ancestral: </w:t>
            </w:r>
            <w:r w:rsidRPr="003B099A">
              <w:rPr>
                <w:rFonts w:ascii="Arial" w:eastAsia="Times New Roman" w:hAnsi="Arial" w:cs="Arial"/>
                <w:color w:val="000000"/>
              </w:rPr>
              <w:t>recognizes land that is handed down from generation to generation.</w:t>
            </w:r>
          </w:p>
          <w:p w14:paraId="732AAA92" w14:textId="77777777" w:rsidR="000E2B3C" w:rsidRPr="003B099A" w:rsidRDefault="000E2B3C" w:rsidP="008B6BFA">
            <w:pPr>
              <w:rPr>
                <w:rFonts w:ascii="Times New Roman" w:eastAsia="Times New Roman" w:hAnsi="Times New Roman" w:cs="Times New Roman"/>
              </w:rPr>
            </w:pPr>
          </w:p>
          <w:p w14:paraId="46DE8A5D" w14:textId="77777777" w:rsidR="000E2B3C" w:rsidRPr="003B099A" w:rsidRDefault="000E2B3C" w:rsidP="008B6BFA">
            <w:pPr>
              <w:rPr>
                <w:rFonts w:ascii="Times New Roman" w:eastAsia="Times New Roman" w:hAnsi="Times New Roman" w:cs="Times New Roman"/>
              </w:rPr>
            </w:pPr>
            <w:r w:rsidRPr="003B099A">
              <w:rPr>
                <w:rFonts w:ascii="Arial" w:eastAsia="Times New Roman" w:hAnsi="Arial" w:cs="Arial"/>
                <w:b/>
                <w:bCs/>
                <w:color w:val="000000"/>
                <w:u w:val="single"/>
              </w:rPr>
              <w:t>Unceded:</w:t>
            </w:r>
            <w:r w:rsidRPr="003B099A">
              <w:rPr>
                <w:rFonts w:ascii="Arial" w:eastAsia="Times New Roman" w:hAnsi="Arial" w:cs="Arial"/>
                <w:color w:val="000000"/>
              </w:rPr>
              <w:t xml:space="preserve"> refers to land that was not turned over to the Crown (government) by a treaty or other agreement.</w:t>
            </w:r>
          </w:p>
          <w:p w14:paraId="626EFE34" w14:textId="77777777" w:rsidR="000E2B3C" w:rsidRPr="003B099A" w:rsidRDefault="000E2B3C" w:rsidP="008B6BFA">
            <w:pPr>
              <w:rPr>
                <w:rFonts w:ascii="Times New Roman" w:eastAsia="Times New Roman" w:hAnsi="Times New Roman" w:cs="Times New Roman"/>
              </w:rPr>
            </w:pPr>
          </w:p>
        </w:tc>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B0AB9" w14:textId="77777777" w:rsidR="000E2B3C" w:rsidRPr="003B099A" w:rsidRDefault="000E2B3C" w:rsidP="008B6BFA">
            <w:pPr>
              <w:jc w:val="center"/>
              <w:rPr>
                <w:rFonts w:ascii="Times New Roman" w:eastAsia="Times New Roman" w:hAnsi="Times New Roman" w:cs="Times New Roman"/>
              </w:rPr>
            </w:pPr>
            <w:r w:rsidRPr="003B099A">
              <w:rPr>
                <w:rFonts w:ascii="Arial" w:eastAsia="Times New Roman" w:hAnsi="Arial" w:cs="Arial"/>
                <w:color w:val="000000"/>
                <w:u w:val="single"/>
                <w:shd w:val="clear" w:color="auto" w:fill="FFFF00"/>
              </w:rPr>
              <w:t>Write your own personalized land acknowledgement here: </w:t>
            </w:r>
          </w:p>
          <w:p w14:paraId="43774262" w14:textId="77777777" w:rsidR="000E2B3C" w:rsidRPr="003B099A" w:rsidRDefault="000E2B3C" w:rsidP="008B6BFA">
            <w:pPr>
              <w:rPr>
                <w:rFonts w:ascii="Times New Roman" w:eastAsia="Times New Roman" w:hAnsi="Times New Roman" w:cs="Times New Roman"/>
              </w:rPr>
            </w:pPr>
            <w:r w:rsidRPr="003B099A">
              <w:rPr>
                <w:rFonts w:ascii="Arial" w:eastAsia="Times New Roman" w:hAnsi="Arial" w:cs="Arial"/>
                <w:color w:val="000000"/>
              </w:rPr>
              <w:t xml:space="preserve">I would like to acknowledge that I am fortunate to live and learn on the </w:t>
            </w:r>
            <w:r w:rsidRPr="003B099A">
              <w:rPr>
                <w:rFonts w:ascii="Arial" w:eastAsia="Times New Roman" w:hAnsi="Arial" w:cs="Arial"/>
                <w:color w:val="000000"/>
                <w:u w:val="single"/>
              </w:rPr>
              <w:t>traditional / ancestral / unceded</w:t>
            </w:r>
            <w:r w:rsidRPr="003B099A">
              <w:rPr>
                <w:rFonts w:ascii="Arial" w:eastAsia="Times New Roman" w:hAnsi="Arial" w:cs="Arial"/>
                <w:color w:val="000000"/>
              </w:rPr>
              <w:t xml:space="preserve"> </w:t>
            </w:r>
            <w:r w:rsidRPr="003B099A">
              <w:rPr>
                <w:rFonts w:ascii="Arial" w:eastAsia="Times New Roman" w:hAnsi="Arial" w:cs="Arial"/>
                <w:i/>
                <w:iCs/>
                <w:color w:val="000000"/>
                <w:sz w:val="20"/>
                <w:szCs w:val="20"/>
              </w:rPr>
              <w:t>(circle 1 or more)</w:t>
            </w:r>
            <w:r w:rsidRPr="003B099A">
              <w:rPr>
                <w:rFonts w:ascii="Arial" w:eastAsia="Times New Roman" w:hAnsi="Arial" w:cs="Arial"/>
                <w:i/>
                <w:iCs/>
                <w:color w:val="000000"/>
              </w:rPr>
              <w:t xml:space="preserve"> </w:t>
            </w:r>
            <w:r w:rsidRPr="003B099A">
              <w:rPr>
                <w:rFonts w:ascii="Arial" w:eastAsia="Times New Roman" w:hAnsi="Arial" w:cs="Arial"/>
                <w:color w:val="000000"/>
              </w:rPr>
              <w:t>territory of the Syilx people. __________________________</w:t>
            </w:r>
          </w:p>
          <w:p w14:paraId="513A8803" w14:textId="77777777" w:rsidR="000E2B3C" w:rsidRPr="003B099A" w:rsidRDefault="000E2B3C" w:rsidP="008B6BFA">
            <w:pPr>
              <w:rPr>
                <w:rFonts w:ascii="Times New Roman" w:eastAsia="Times New Roman" w:hAnsi="Times New Roman" w:cs="Times New Roman"/>
              </w:rPr>
            </w:pPr>
            <w:r w:rsidRPr="003B099A">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w:t>
            </w:r>
            <w:r w:rsidRPr="003B099A">
              <w:rPr>
                <w:rFonts w:ascii="Arial" w:eastAsia="Times New Roman" w:hAnsi="Arial" w:cs="Arial"/>
                <w:i/>
                <w:iCs/>
                <w:color w:val="000000"/>
                <w:sz w:val="20"/>
                <w:szCs w:val="20"/>
              </w:rPr>
              <w:t>(a reason you feel lucky to live here.)</w:t>
            </w:r>
          </w:p>
          <w:p w14:paraId="4D80AFD5" w14:textId="77777777" w:rsidR="000E2B3C" w:rsidRPr="003B099A" w:rsidRDefault="000E2B3C" w:rsidP="008B6BFA">
            <w:pPr>
              <w:spacing w:after="240"/>
              <w:rPr>
                <w:rFonts w:ascii="Times New Roman" w:eastAsia="Times New Roman" w:hAnsi="Times New Roman" w:cs="Times New Roman"/>
              </w:rPr>
            </w:pPr>
          </w:p>
          <w:p w14:paraId="5CE668ED" w14:textId="6D49AEC1" w:rsidR="000E2B3C" w:rsidRPr="003B099A" w:rsidRDefault="000E2B3C" w:rsidP="008B6BFA">
            <w:pPr>
              <w:rPr>
                <w:rFonts w:ascii="Times New Roman" w:eastAsia="Times New Roman" w:hAnsi="Times New Roman" w:cs="Times New Roman"/>
              </w:rPr>
            </w:pPr>
            <w:r w:rsidRPr="003B099A">
              <w:rPr>
                <w:rFonts w:ascii="Arial" w:eastAsia="Times New Roman" w:hAnsi="Arial" w:cs="Arial"/>
                <w:b/>
                <w:bCs/>
                <w:color w:val="000000"/>
                <w:u w:val="single"/>
              </w:rPr>
              <w:t>Example</w:t>
            </w:r>
            <w:r w:rsidRPr="003B099A">
              <w:rPr>
                <w:rFonts w:ascii="Arial" w:eastAsia="Times New Roman" w:hAnsi="Arial" w:cs="Arial"/>
                <w:color w:val="000000"/>
              </w:rPr>
              <w:t>: I would like to acknowledge that I am fortunate to live, work, and learn on the</w:t>
            </w:r>
            <w:r w:rsidRPr="003B099A">
              <w:rPr>
                <w:rFonts w:ascii="Arial" w:eastAsia="Times New Roman" w:hAnsi="Arial" w:cs="Arial"/>
                <w:b/>
                <w:bCs/>
                <w:color w:val="000000"/>
              </w:rPr>
              <w:t xml:space="preserve"> traditional </w:t>
            </w:r>
            <w:r w:rsidRPr="003B099A">
              <w:rPr>
                <w:rFonts w:ascii="Arial" w:eastAsia="Times New Roman" w:hAnsi="Arial" w:cs="Arial"/>
                <w:color w:val="000000"/>
              </w:rPr>
              <w:t>and</w:t>
            </w:r>
            <w:r w:rsidRPr="003B099A">
              <w:rPr>
                <w:rFonts w:ascii="Arial" w:eastAsia="Times New Roman" w:hAnsi="Arial" w:cs="Arial"/>
                <w:b/>
                <w:bCs/>
                <w:color w:val="000000"/>
              </w:rPr>
              <w:t xml:space="preserve"> unceded</w:t>
            </w:r>
            <w:r w:rsidRPr="003B099A">
              <w:rPr>
                <w:rFonts w:ascii="Arial" w:eastAsia="Times New Roman" w:hAnsi="Arial" w:cs="Arial"/>
                <w:color w:val="000000"/>
              </w:rPr>
              <w:t xml:space="preserve"> territories of the Syilx people. I enjoy </w:t>
            </w:r>
            <w:r>
              <w:rPr>
                <w:rFonts w:ascii="Arial" w:eastAsia="Times New Roman" w:hAnsi="Arial" w:cs="Arial"/>
                <w:color w:val="000000"/>
              </w:rPr>
              <w:t>the beaches</w:t>
            </w:r>
            <w:r w:rsidRPr="003B099A">
              <w:rPr>
                <w:rFonts w:ascii="Arial" w:eastAsia="Times New Roman" w:hAnsi="Arial" w:cs="Arial"/>
                <w:color w:val="000000"/>
              </w:rPr>
              <w:t>, hiking, and eating local foods here,</w:t>
            </w:r>
            <w:r>
              <w:rPr>
                <w:rFonts w:ascii="Arial" w:eastAsia="Times New Roman" w:hAnsi="Arial" w:cs="Arial"/>
                <w:color w:val="000000"/>
              </w:rPr>
              <w:t xml:space="preserve"> </w:t>
            </w:r>
            <w:r w:rsidRPr="003B099A">
              <w:rPr>
                <w:rFonts w:ascii="Arial" w:eastAsia="Times New Roman" w:hAnsi="Arial" w:cs="Arial"/>
                <w:color w:val="000000"/>
              </w:rPr>
              <w:t xml:space="preserve">and I am grateful that I </w:t>
            </w:r>
            <w:proofErr w:type="gramStart"/>
            <w:r w:rsidRPr="003B099A">
              <w:rPr>
                <w:rFonts w:ascii="Arial" w:eastAsia="Times New Roman" w:hAnsi="Arial" w:cs="Arial"/>
                <w:color w:val="000000"/>
              </w:rPr>
              <w:t>have the opportunity to</w:t>
            </w:r>
            <w:proofErr w:type="gramEnd"/>
            <w:r w:rsidRPr="003B099A">
              <w:rPr>
                <w:rFonts w:ascii="Arial" w:eastAsia="Times New Roman" w:hAnsi="Arial" w:cs="Arial"/>
                <w:color w:val="000000"/>
              </w:rPr>
              <w:t xml:space="preserve"> use this land. </w:t>
            </w:r>
          </w:p>
        </w:tc>
      </w:tr>
    </w:tbl>
    <w:p w14:paraId="7D26BEE4" w14:textId="77777777" w:rsidR="000E2B3C" w:rsidRPr="00FD6C46" w:rsidRDefault="000E2B3C" w:rsidP="000E2B3C">
      <w:pPr>
        <w:rPr>
          <w:rFonts w:ascii="Times" w:hAnsi="Times" w:cs="Times New Roman"/>
          <w:sz w:val="20"/>
          <w:szCs w:val="20"/>
        </w:rPr>
      </w:pPr>
    </w:p>
    <w:p w14:paraId="3624DEEA" w14:textId="77777777" w:rsidR="00E34CF0" w:rsidRDefault="00E34CF0" w:rsidP="000E2B3C">
      <w:pPr>
        <w:rPr>
          <w:rFonts w:ascii="Times" w:hAnsi="Times"/>
          <w:sz w:val="20"/>
          <w:szCs w:val="20"/>
        </w:rPr>
      </w:pPr>
    </w:p>
    <w:p w14:paraId="145EF354" w14:textId="77777777" w:rsidR="00E34CF0" w:rsidRDefault="00E34CF0" w:rsidP="000E2B3C">
      <w:pPr>
        <w:rPr>
          <w:rFonts w:ascii="Arial" w:hAnsi="Arial" w:cs="Times New Roman"/>
          <w:b/>
          <w:bCs/>
          <w:color w:val="000000"/>
          <w:sz w:val="32"/>
          <w:szCs w:val="32"/>
          <w:u w:val="single"/>
        </w:rPr>
      </w:pPr>
    </w:p>
    <w:p w14:paraId="6E33158F" w14:textId="6AFA0356" w:rsidR="000E2B3C" w:rsidRPr="00FD6C46" w:rsidRDefault="000E2B3C" w:rsidP="000E2B3C">
      <w:pPr>
        <w:rPr>
          <w:rFonts w:ascii="Times" w:hAnsi="Times" w:cs="Times New Roman"/>
          <w:sz w:val="20"/>
          <w:szCs w:val="20"/>
        </w:rPr>
      </w:pPr>
      <w:r w:rsidRPr="00FD6C46">
        <w:rPr>
          <w:rFonts w:ascii="Arial" w:hAnsi="Arial" w:cs="Times New Roman"/>
          <w:b/>
          <w:bCs/>
          <w:color w:val="000000"/>
          <w:sz w:val="32"/>
          <w:szCs w:val="32"/>
          <w:u w:val="single"/>
        </w:rPr>
        <w:lastRenderedPageBreak/>
        <w:t>Lesson Wrap Up:</w:t>
      </w:r>
      <w:r w:rsidRPr="00FD6C46">
        <w:rPr>
          <w:rFonts w:ascii="Arial" w:hAnsi="Arial" w:cs="Times New Roman"/>
          <w:color w:val="000000"/>
          <w:sz w:val="32"/>
          <w:szCs w:val="32"/>
        </w:rPr>
        <w:t xml:space="preserve"> </w:t>
      </w:r>
      <w:proofErr w:type="gramStart"/>
      <w:r w:rsidRPr="00FD6C46">
        <w:rPr>
          <w:rFonts w:ascii="Arial" w:hAnsi="Arial" w:cs="Times New Roman"/>
          <w:color w:val="000000"/>
          <w:sz w:val="32"/>
          <w:szCs w:val="32"/>
        </w:rPr>
        <w:t>Reflect back</w:t>
      </w:r>
      <w:proofErr w:type="gramEnd"/>
      <w:r w:rsidRPr="00FD6C46">
        <w:rPr>
          <w:rFonts w:ascii="Arial" w:hAnsi="Arial" w:cs="Times New Roman"/>
          <w:color w:val="000000"/>
          <w:sz w:val="32"/>
          <w:szCs w:val="32"/>
        </w:rPr>
        <w:t xml:space="preserve"> to the quotes we discussed at the beginning of the lesson. Think about the positive and negative results of the way we interact with the environment. Write down as many positive and negative impacts of modernization as you can</w:t>
      </w:r>
      <w:r>
        <w:rPr>
          <w:rFonts w:ascii="Arial" w:hAnsi="Arial" w:cs="Times New Roman"/>
          <w:color w:val="000000"/>
          <w:sz w:val="32"/>
          <w:szCs w:val="32"/>
        </w:rPr>
        <w:t xml:space="preserve"> (minimum 5 per side</w:t>
      </w:r>
      <w:r w:rsidRPr="00FD6C46">
        <w:rPr>
          <w:rFonts w:ascii="Arial" w:hAnsi="Arial" w:cs="Times New Roman"/>
          <w:color w:val="000000"/>
          <w:sz w:val="32"/>
          <w:szCs w:val="32"/>
        </w:rPr>
        <w:t xml:space="preserve">. </w:t>
      </w:r>
    </w:p>
    <w:p w14:paraId="38CF0530" w14:textId="77777777" w:rsidR="000E2B3C" w:rsidRPr="00FD6C46" w:rsidRDefault="000E2B3C" w:rsidP="000E2B3C">
      <w:pPr>
        <w:rPr>
          <w:rFonts w:ascii="Times" w:hAnsi="Times"/>
          <w:sz w:val="20"/>
          <w:szCs w:val="20"/>
        </w:rPr>
      </w:pPr>
    </w:p>
    <w:p w14:paraId="7906CE30" w14:textId="44855BCA" w:rsidR="000E2B3C" w:rsidRPr="00FD6C46" w:rsidRDefault="000E2B3C" w:rsidP="000E2B3C">
      <w:pPr>
        <w:rPr>
          <w:rFonts w:ascii="Times" w:hAnsi="Times"/>
          <w:sz w:val="20"/>
          <w:szCs w:val="20"/>
        </w:rPr>
      </w:pPr>
      <w:r w:rsidRPr="00FD6C46">
        <w:rPr>
          <w:rFonts w:ascii="Arial" w:hAnsi="Arial" w:cs="Times New Roman"/>
          <w:b/>
          <w:bCs/>
          <w:color w:val="000000"/>
          <w:sz w:val="32"/>
          <w:szCs w:val="32"/>
          <w:u w:val="single"/>
        </w:rPr>
        <w:t>Gain from Industry/Technology  </w:t>
      </w:r>
      <w:r w:rsidRPr="00FD6C46">
        <w:rPr>
          <w:rFonts w:ascii="Arial" w:hAnsi="Arial" w:cs="Times New Roman"/>
          <w:color w:val="000000"/>
          <w:sz w:val="32"/>
          <w:szCs w:val="32"/>
        </w:rPr>
        <w:t>             </w:t>
      </w:r>
      <w:proofErr w:type="spellStart"/>
      <w:r w:rsidRPr="000E2B3C">
        <w:rPr>
          <w:rFonts w:ascii="Arial" w:hAnsi="Arial" w:cs="Times New Roman"/>
          <w:b/>
          <w:bCs/>
          <w:color w:val="000000"/>
          <w:sz w:val="32"/>
          <w:szCs w:val="32"/>
          <w:u w:val="single"/>
        </w:rPr>
        <w:t>Lose</w:t>
      </w:r>
      <w:proofErr w:type="spellEnd"/>
      <w:r w:rsidRPr="000E2B3C">
        <w:rPr>
          <w:rFonts w:ascii="Arial" w:hAnsi="Arial" w:cs="Times New Roman"/>
          <w:b/>
          <w:bCs/>
          <w:color w:val="000000"/>
          <w:sz w:val="32"/>
          <w:szCs w:val="32"/>
          <w:u w:val="single"/>
        </w:rPr>
        <w:t xml:space="preserve"> from Industry/technology</w:t>
      </w:r>
      <w:r w:rsidRPr="00FD6C46">
        <w:rPr>
          <w:rFonts w:ascii="Times" w:hAnsi="Times"/>
          <w:sz w:val="20"/>
          <w:szCs w:val="20"/>
        </w:rPr>
        <w:t xml:space="preserve"> </w:t>
      </w:r>
    </w:p>
    <w:p w14:paraId="1520F9C8" w14:textId="6E21B996" w:rsidR="000E2B3C" w:rsidRPr="00FD6C46" w:rsidRDefault="000E2B3C" w:rsidP="000E2B3C">
      <w:pPr>
        <w:spacing w:after="240"/>
        <w:rPr>
          <w:rFonts w:ascii="Times" w:hAnsi="Times"/>
          <w:sz w:val="20"/>
          <w:szCs w:val="20"/>
        </w:rPr>
      </w:pP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r w:rsidRPr="00FD6C46">
        <w:rPr>
          <w:rFonts w:ascii="Times" w:hAnsi="Times"/>
          <w:sz w:val="20"/>
          <w:szCs w:val="20"/>
        </w:rPr>
        <w:br/>
      </w:r>
    </w:p>
    <w:p w14:paraId="31FD2ADF" w14:textId="77777777" w:rsidR="00E34CF0" w:rsidRDefault="00E34CF0" w:rsidP="000E2B3C">
      <w:pPr>
        <w:rPr>
          <w:rFonts w:ascii="Arial" w:hAnsi="Arial" w:cs="Times New Roman"/>
          <w:b/>
          <w:bCs/>
          <w:color w:val="000000"/>
          <w:sz w:val="32"/>
          <w:szCs w:val="32"/>
          <w:u w:val="single"/>
        </w:rPr>
      </w:pPr>
    </w:p>
    <w:p w14:paraId="2D1B2854" w14:textId="46BEB46F" w:rsidR="000E2B3C" w:rsidRPr="00FD6C46" w:rsidRDefault="000E2B3C" w:rsidP="000E2B3C">
      <w:pPr>
        <w:rPr>
          <w:rFonts w:ascii="Times" w:hAnsi="Times" w:cs="Times New Roman"/>
          <w:sz w:val="20"/>
          <w:szCs w:val="20"/>
        </w:rPr>
      </w:pPr>
      <w:r w:rsidRPr="00FD6C46">
        <w:rPr>
          <w:rFonts w:ascii="Arial" w:hAnsi="Arial" w:cs="Times New Roman"/>
          <w:b/>
          <w:bCs/>
          <w:color w:val="000000"/>
          <w:sz w:val="32"/>
          <w:szCs w:val="32"/>
          <w:u w:val="single"/>
        </w:rPr>
        <w:t xml:space="preserve">During the </w:t>
      </w:r>
      <w:r>
        <w:rPr>
          <w:rFonts w:ascii="Arial" w:hAnsi="Arial" w:cs="Times New Roman"/>
          <w:b/>
          <w:bCs/>
          <w:color w:val="000000"/>
          <w:sz w:val="32"/>
          <w:szCs w:val="32"/>
          <w:u w:val="single"/>
        </w:rPr>
        <w:t>drive/</w:t>
      </w:r>
      <w:r w:rsidRPr="00FD6C46">
        <w:rPr>
          <w:rFonts w:ascii="Arial" w:hAnsi="Arial" w:cs="Times New Roman"/>
          <w:b/>
          <w:bCs/>
          <w:color w:val="000000"/>
          <w:sz w:val="32"/>
          <w:szCs w:val="32"/>
          <w:u w:val="single"/>
        </w:rPr>
        <w:t xml:space="preserve">walk back: </w:t>
      </w:r>
    </w:p>
    <w:p w14:paraId="05E6DA9D" w14:textId="77777777" w:rsidR="000E2B3C" w:rsidRPr="00FD6C46" w:rsidRDefault="000E2B3C" w:rsidP="000E2B3C">
      <w:pPr>
        <w:rPr>
          <w:rFonts w:ascii="Times" w:hAnsi="Times"/>
          <w:sz w:val="20"/>
          <w:szCs w:val="20"/>
        </w:rPr>
      </w:pPr>
    </w:p>
    <w:p w14:paraId="045D6014" w14:textId="77777777" w:rsidR="000E2B3C" w:rsidRPr="00FD6C46" w:rsidRDefault="000E2B3C" w:rsidP="000E2B3C">
      <w:pPr>
        <w:numPr>
          <w:ilvl w:val="0"/>
          <w:numId w:val="2"/>
        </w:numPr>
        <w:textAlignment w:val="baseline"/>
        <w:rPr>
          <w:rFonts w:ascii="Arial" w:hAnsi="Arial" w:cs="Times New Roman"/>
          <w:color w:val="000000"/>
          <w:sz w:val="32"/>
          <w:szCs w:val="32"/>
        </w:rPr>
      </w:pPr>
      <w:r w:rsidRPr="00FD6C46">
        <w:rPr>
          <w:rFonts w:ascii="Arial" w:hAnsi="Arial" w:cs="Times New Roman"/>
          <w:color w:val="000000"/>
          <w:sz w:val="32"/>
          <w:szCs w:val="32"/>
        </w:rPr>
        <w:t xml:space="preserve">Find 2 people’s </w:t>
      </w:r>
      <w:proofErr w:type="spellStart"/>
      <w:r w:rsidRPr="00FD6C46">
        <w:rPr>
          <w:rFonts w:ascii="Arial" w:hAnsi="Arial" w:cs="Times New Roman"/>
          <w:color w:val="000000"/>
          <w:sz w:val="32"/>
          <w:szCs w:val="32"/>
        </w:rPr>
        <w:t>favourite</w:t>
      </w:r>
      <w:proofErr w:type="spellEnd"/>
      <w:r w:rsidRPr="00FD6C46">
        <w:rPr>
          <w:rFonts w:ascii="Arial" w:hAnsi="Arial" w:cs="Times New Roman"/>
          <w:color w:val="000000"/>
          <w:sz w:val="32"/>
          <w:szCs w:val="32"/>
        </w:rPr>
        <w:t xml:space="preserve"> TV shows. (Write down the student’s name and the titles). </w:t>
      </w:r>
    </w:p>
    <w:p w14:paraId="6D4DF907" w14:textId="7A556C90" w:rsidR="00E34CF0" w:rsidRDefault="000E2B3C" w:rsidP="000E2B3C">
      <w:pPr>
        <w:spacing w:after="240"/>
        <w:rPr>
          <w:rFonts w:ascii="Times" w:hAnsi="Times"/>
          <w:sz w:val="20"/>
          <w:szCs w:val="20"/>
        </w:rPr>
      </w:pPr>
      <w:r w:rsidRPr="00FD6C46">
        <w:rPr>
          <w:rFonts w:ascii="Times" w:hAnsi="Times"/>
          <w:sz w:val="20"/>
          <w:szCs w:val="20"/>
        </w:rPr>
        <w:br/>
      </w:r>
    </w:p>
    <w:p w14:paraId="3A32B7B7" w14:textId="77777777" w:rsidR="00E34CF0" w:rsidRPr="00FD6C46" w:rsidRDefault="00E34CF0" w:rsidP="000E2B3C">
      <w:pPr>
        <w:spacing w:after="240"/>
        <w:rPr>
          <w:rFonts w:ascii="Times" w:hAnsi="Times"/>
          <w:sz w:val="20"/>
          <w:szCs w:val="20"/>
        </w:rPr>
      </w:pPr>
    </w:p>
    <w:p w14:paraId="3F5FCCE1" w14:textId="77777777" w:rsidR="000E2B3C" w:rsidRPr="00FD6C46" w:rsidRDefault="000E2B3C" w:rsidP="000E2B3C">
      <w:pPr>
        <w:numPr>
          <w:ilvl w:val="0"/>
          <w:numId w:val="3"/>
        </w:numPr>
        <w:ind w:left="720" w:hanging="360"/>
        <w:textAlignment w:val="baseline"/>
        <w:rPr>
          <w:rFonts w:ascii="Arial" w:hAnsi="Arial" w:cs="Times New Roman"/>
          <w:color w:val="000000"/>
          <w:sz w:val="32"/>
          <w:szCs w:val="32"/>
        </w:rPr>
      </w:pPr>
      <w:r w:rsidRPr="00FD6C46">
        <w:rPr>
          <w:rFonts w:ascii="Arial" w:hAnsi="Arial" w:cs="Times New Roman"/>
          <w:color w:val="000000"/>
          <w:sz w:val="32"/>
          <w:szCs w:val="32"/>
        </w:rPr>
        <w:t xml:space="preserve">Find 3 other classmates and ask them what </w:t>
      </w:r>
      <w:proofErr w:type="gramStart"/>
      <w:r w:rsidRPr="00FD6C46">
        <w:rPr>
          <w:rFonts w:ascii="Arial" w:hAnsi="Arial" w:cs="Times New Roman"/>
          <w:color w:val="000000"/>
          <w:sz w:val="32"/>
          <w:szCs w:val="32"/>
        </w:rPr>
        <w:t>is the farthest destination</w:t>
      </w:r>
      <w:proofErr w:type="gramEnd"/>
      <w:r w:rsidRPr="00FD6C46">
        <w:rPr>
          <w:rFonts w:ascii="Arial" w:hAnsi="Arial" w:cs="Times New Roman"/>
          <w:color w:val="000000"/>
          <w:sz w:val="32"/>
          <w:szCs w:val="32"/>
        </w:rPr>
        <w:t xml:space="preserve"> they have ever travelled to.</w:t>
      </w:r>
    </w:p>
    <w:p w14:paraId="5943B080" w14:textId="77777777" w:rsidR="000E2B3C" w:rsidRPr="00FD6C46" w:rsidRDefault="000E2B3C" w:rsidP="000E2B3C">
      <w:pPr>
        <w:rPr>
          <w:rFonts w:ascii="Times" w:hAnsi="Times"/>
          <w:sz w:val="20"/>
          <w:szCs w:val="20"/>
        </w:rPr>
      </w:pPr>
    </w:p>
    <w:p w14:paraId="14D6F366" w14:textId="77777777" w:rsidR="000E2B3C" w:rsidRPr="00FD6C46" w:rsidRDefault="000E2B3C" w:rsidP="000E2B3C">
      <w:pPr>
        <w:rPr>
          <w:rFonts w:ascii="Times" w:hAnsi="Times" w:cs="Times New Roman"/>
          <w:sz w:val="20"/>
          <w:szCs w:val="20"/>
        </w:rPr>
      </w:pPr>
      <w:r w:rsidRPr="00FD6C46">
        <w:rPr>
          <w:rFonts w:ascii="Arial" w:hAnsi="Arial" w:cs="Times New Roman"/>
          <w:color w:val="000000"/>
          <w:sz w:val="32"/>
          <w:szCs w:val="32"/>
          <w:u w:val="single"/>
        </w:rPr>
        <w:t>Name:</w:t>
      </w:r>
      <w:r w:rsidRPr="00FD6C46">
        <w:rPr>
          <w:rFonts w:ascii="Arial" w:hAnsi="Arial" w:cs="Times New Roman"/>
          <w:color w:val="000000"/>
          <w:sz w:val="32"/>
          <w:szCs w:val="32"/>
        </w:rPr>
        <w:t xml:space="preserve">                                        </w:t>
      </w:r>
      <w:r w:rsidRPr="00FD6C46">
        <w:rPr>
          <w:rFonts w:ascii="Arial" w:hAnsi="Arial" w:cs="Times New Roman"/>
          <w:color w:val="000000"/>
          <w:sz w:val="32"/>
          <w:szCs w:val="32"/>
          <w:u w:val="single"/>
        </w:rPr>
        <w:t> Destination:</w:t>
      </w:r>
    </w:p>
    <w:p w14:paraId="15443BD1" w14:textId="77777777" w:rsidR="000E2B3C" w:rsidRPr="00FD6C46" w:rsidRDefault="000E2B3C" w:rsidP="000E2B3C">
      <w:pPr>
        <w:rPr>
          <w:rFonts w:ascii="Times" w:hAnsi="Times"/>
          <w:sz w:val="20"/>
          <w:szCs w:val="20"/>
        </w:rPr>
      </w:pPr>
    </w:p>
    <w:p w14:paraId="75B77765" w14:textId="77777777" w:rsidR="000E2B3C" w:rsidRPr="00FD6C46" w:rsidRDefault="000E2B3C" w:rsidP="000E2B3C">
      <w:pPr>
        <w:rPr>
          <w:rFonts w:ascii="Times" w:hAnsi="Times" w:cs="Times New Roman"/>
          <w:sz w:val="20"/>
          <w:szCs w:val="20"/>
        </w:rPr>
      </w:pPr>
      <w:r w:rsidRPr="00FD6C46">
        <w:rPr>
          <w:rFonts w:ascii="Arial" w:hAnsi="Arial" w:cs="Times New Roman"/>
          <w:color w:val="000000"/>
          <w:sz w:val="32"/>
          <w:szCs w:val="32"/>
          <w:u w:val="single"/>
        </w:rPr>
        <w:t>Name:</w:t>
      </w:r>
      <w:r w:rsidRPr="00FD6C46">
        <w:rPr>
          <w:rFonts w:ascii="Arial" w:hAnsi="Arial" w:cs="Times New Roman"/>
          <w:color w:val="000000"/>
          <w:sz w:val="32"/>
          <w:szCs w:val="32"/>
        </w:rPr>
        <w:t xml:space="preserve">                                         </w:t>
      </w:r>
      <w:r w:rsidRPr="00FD6C46">
        <w:rPr>
          <w:rFonts w:ascii="Arial" w:hAnsi="Arial" w:cs="Times New Roman"/>
          <w:color w:val="000000"/>
          <w:sz w:val="32"/>
          <w:szCs w:val="32"/>
          <w:u w:val="single"/>
        </w:rPr>
        <w:t>Destination:</w:t>
      </w:r>
    </w:p>
    <w:p w14:paraId="1A6C5FEB" w14:textId="77777777" w:rsidR="000E2B3C" w:rsidRPr="00FD6C46" w:rsidRDefault="000E2B3C" w:rsidP="000E2B3C">
      <w:pPr>
        <w:rPr>
          <w:rFonts w:ascii="Times" w:hAnsi="Times"/>
          <w:sz w:val="20"/>
          <w:szCs w:val="20"/>
        </w:rPr>
      </w:pPr>
    </w:p>
    <w:p w14:paraId="4AA88885" w14:textId="77777777" w:rsidR="000E2B3C" w:rsidRPr="00FD6C46" w:rsidRDefault="000E2B3C" w:rsidP="000E2B3C">
      <w:pPr>
        <w:rPr>
          <w:rFonts w:ascii="Times" w:hAnsi="Times" w:cs="Times New Roman"/>
          <w:sz w:val="20"/>
          <w:szCs w:val="20"/>
        </w:rPr>
      </w:pPr>
      <w:r w:rsidRPr="00FD6C46">
        <w:rPr>
          <w:rFonts w:ascii="Arial" w:hAnsi="Arial" w:cs="Times New Roman"/>
          <w:color w:val="000000"/>
          <w:sz w:val="32"/>
          <w:szCs w:val="32"/>
          <w:u w:val="single"/>
        </w:rPr>
        <w:t>Name:</w:t>
      </w:r>
      <w:r w:rsidRPr="00FD6C46">
        <w:rPr>
          <w:rFonts w:ascii="Arial" w:hAnsi="Arial" w:cs="Times New Roman"/>
          <w:color w:val="000000"/>
          <w:sz w:val="32"/>
          <w:szCs w:val="32"/>
        </w:rPr>
        <w:t xml:space="preserve">                                         </w:t>
      </w:r>
      <w:r w:rsidRPr="00FD6C46">
        <w:rPr>
          <w:rFonts w:ascii="Arial" w:hAnsi="Arial" w:cs="Times New Roman"/>
          <w:color w:val="000000"/>
          <w:sz w:val="32"/>
          <w:szCs w:val="32"/>
          <w:u w:val="single"/>
        </w:rPr>
        <w:t>Destination:</w:t>
      </w:r>
    </w:p>
    <w:p w14:paraId="77F302D5" w14:textId="77777777" w:rsidR="00E34CF0" w:rsidRPr="00FD6C46" w:rsidRDefault="00E34CF0" w:rsidP="000E2B3C">
      <w:pPr>
        <w:spacing w:after="240"/>
        <w:rPr>
          <w:rFonts w:ascii="Times" w:hAnsi="Times"/>
          <w:sz w:val="20"/>
          <w:szCs w:val="20"/>
        </w:rPr>
      </w:pPr>
    </w:p>
    <w:p w14:paraId="58FE4254" w14:textId="0EFA4F95" w:rsidR="000E2B3C" w:rsidRPr="00FD6C46" w:rsidRDefault="000E2B3C" w:rsidP="000E2B3C">
      <w:pPr>
        <w:numPr>
          <w:ilvl w:val="0"/>
          <w:numId w:val="4"/>
        </w:numPr>
        <w:spacing w:beforeLines="1" w:before="2" w:afterLines="1" w:after="2"/>
        <w:textAlignment w:val="baseline"/>
        <w:rPr>
          <w:rFonts w:ascii="Arial" w:hAnsi="Arial"/>
          <w:color w:val="000000"/>
          <w:sz w:val="32"/>
          <w:szCs w:val="32"/>
        </w:rPr>
      </w:pPr>
      <w:r w:rsidRPr="00FD6C46">
        <w:rPr>
          <w:rFonts w:ascii="Arial" w:hAnsi="Arial"/>
          <w:color w:val="000000"/>
          <w:sz w:val="32"/>
          <w:szCs w:val="32"/>
        </w:rPr>
        <w:t xml:space="preserve">With a partner, discuss one piece of technology that you think would be the hardest to give up. Justify your choice below. </w:t>
      </w:r>
    </w:p>
    <w:p w14:paraId="2D437106" w14:textId="77777777" w:rsidR="000E2B3C" w:rsidRDefault="000E2B3C" w:rsidP="000E2B3C"/>
    <w:p w14:paraId="66DCADD7" w14:textId="77777777" w:rsidR="000E2B3C" w:rsidRDefault="000E2B3C"/>
    <w:sectPr w:rsidR="000E2B3C" w:rsidSect="00E34CF0">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9F5"/>
    <w:multiLevelType w:val="multilevel"/>
    <w:tmpl w:val="E06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26BF2"/>
    <w:multiLevelType w:val="multilevel"/>
    <w:tmpl w:val="E06AF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65ED1"/>
    <w:multiLevelType w:val="hybridMultilevel"/>
    <w:tmpl w:val="18EEE420"/>
    <w:lvl w:ilvl="0" w:tplc="DB7CB09E">
      <w:start w:val="4"/>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7453A"/>
    <w:multiLevelType w:val="multilevel"/>
    <w:tmpl w:val="E06AF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D1158"/>
    <w:multiLevelType w:val="multilevel"/>
    <w:tmpl w:val="E06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8218CC"/>
    <w:multiLevelType w:val="hybridMultilevel"/>
    <w:tmpl w:val="4DBC8A20"/>
    <w:lvl w:ilvl="0" w:tplc="1F625E9E">
      <w:start w:val="1"/>
      <w:numFmt w:val="lowerLetter"/>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2B3C"/>
    <w:rsid w:val="000E2B3C"/>
    <w:rsid w:val="00214666"/>
    <w:rsid w:val="00407836"/>
    <w:rsid w:val="00766EDB"/>
    <w:rsid w:val="008B6BFA"/>
    <w:rsid w:val="00E34CF0"/>
    <w:rsid w:val="00EB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A281"/>
  <w15:docId w15:val="{25F7612D-4E1B-42B8-AF47-6F3F673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anagannationbusiness.com/map.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1</cp:revision>
  <cp:lastPrinted>2021-09-23T15:35:00Z</cp:lastPrinted>
  <dcterms:created xsi:type="dcterms:W3CDTF">2021-09-24T04:04:00Z</dcterms:created>
  <dcterms:modified xsi:type="dcterms:W3CDTF">2021-09-24T17:27:00Z</dcterms:modified>
</cp:coreProperties>
</file>