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F4" w:rsidRPr="007A71F4" w:rsidRDefault="007A71F4" w:rsidP="007A71F4">
      <w:pPr>
        <w:rPr>
          <w:rFonts w:ascii="Times" w:hAnsi="Times" w:cs="Times New Roman"/>
          <w:sz w:val="20"/>
          <w:szCs w:val="20"/>
          <w:lang w:val="en-GB"/>
        </w:rPr>
      </w:pPr>
      <w:r w:rsidRPr="007A71F4">
        <w:rPr>
          <w:rFonts w:ascii="Arial" w:hAnsi="Arial" w:cs="Times New Roman"/>
          <w:color w:val="000000"/>
          <w:sz w:val="21"/>
          <w:szCs w:val="21"/>
          <w:u w:val="single"/>
          <w:lang w:val="en-GB"/>
        </w:rPr>
        <w:t xml:space="preserve">Smoke Signals: Key Themes </w:t>
      </w:r>
    </w:p>
    <w:p w:rsidR="007A71F4" w:rsidRPr="007A71F4" w:rsidRDefault="007A71F4" w:rsidP="007A71F4">
      <w:pPr>
        <w:rPr>
          <w:rFonts w:ascii="Times" w:hAnsi="Times"/>
          <w:sz w:val="20"/>
          <w:szCs w:val="20"/>
          <w:lang w:val="en-GB"/>
        </w:rPr>
      </w:pPr>
    </w:p>
    <w:p w:rsidR="007A71F4" w:rsidRPr="007A71F4" w:rsidRDefault="007A71F4" w:rsidP="007A71F4">
      <w:pPr>
        <w:rPr>
          <w:rFonts w:ascii="Times" w:hAnsi="Times" w:cs="Times New Roman"/>
          <w:sz w:val="20"/>
          <w:szCs w:val="20"/>
          <w:lang w:val="en-GB"/>
        </w:rPr>
      </w:pPr>
      <w:r w:rsidRPr="007A71F4">
        <w:rPr>
          <w:rFonts w:ascii="Arial" w:hAnsi="Arial" w:cs="Times New Roman"/>
          <w:color w:val="000000"/>
          <w:sz w:val="21"/>
          <w:szCs w:val="21"/>
          <w:lang w:val="en-GB"/>
        </w:rPr>
        <w:t xml:space="preserve">This activity will both help you reflect on key parts of the movie (so you can remember them later) and help you practice connecting key themes to texts you have studied (one of the key skills required for the provincial exam). </w:t>
      </w:r>
    </w:p>
    <w:p w:rsidR="007A71F4" w:rsidRPr="007A71F4" w:rsidRDefault="007A71F4" w:rsidP="007A71F4">
      <w:pPr>
        <w:rPr>
          <w:rFonts w:ascii="Times" w:hAnsi="Times"/>
          <w:sz w:val="20"/>
          <w:szCs w:val="20"/>
          <w:lang w:val="en-GB"/>
        </w:rPr>
      </w:pPr>
    </w:p>
    <w:p w:rsidR="007A71F4" w:rsidRPr="007A71F4" w:rsidRDefault="007A71F4" w:rsidP="007A71F4">
      <w:pPr>
        <w:rPr>
          <w:rFonts w:ascii="Times" w:hAnsi="Times" w:cs="Times New Roman"/>
          <w:sz w:val="20"/>
          <w:szCs w:val="20"/>
          <w:lang w:val="en-GB"/>
        </w:rPr>
      </w:pPr>
      <w:r w:rsidRPr="007A71F4">
        <w:rPr>
          <w:rFonts w:ascii="Arial" w:hAnsi="Arial" w:cs="Times New Roman"/>
          <w:color w:val="000000"/>
          <w:sz w:val="21"/>
          <w:szCs w:val="21"/>
          <w:u w:val="single"/>
          <w:lang w:val="en-GB"/>
        </w:rPr>
        <w:t>Explain</w:t>
      </w:r>
      <w:r w:rsidRPr="007A71F4">
        <w:rPr>
          <w:rFonts w:ascii="Arial" w:hAnsi="Arial" w:cs="Times New Roman"/>
          <w:color w:val="000000"/>
          <w:sz w:val="21"/>
          <w:szCs w:val="21"/>
          <w:lang w:val="en-GB"/>
        </w:rPr>
        <w:t xml:space="preserve"> (using </w:t>
      </w:r>
      <w:r w:rsidRPr="007A71F4">
        <w:rPr>
          <w:rFonts w:ascii="Arial" w:hAnsi="Arial" w:cs="Times New Roman"/>
          <w:color w:val="000000"/>
          <w:sz w:val="21"/>
          <w:szCs w:val="21"/>
          <w:u w:val="single"/>
          <w:lang w:val="en-GB"/>
        </w:rPr>
        <w:t>at leas</w:t>
      </w:r>
      <w:r w:rsidRPr="007A71F4">
        <w:rPr>
          <w:rFonts w:ascii="Arial" w:hAnsi="Arial" w:cs="Times New Roman"/>
          <w:color w:val="000000"/>
          <w:sz w:val="21"/>
          <w:szCs w:val="21"/>
          <w:lang w:val="en-GB"/>
        </w:rPr>
        <w:t xml:space="preserve">t one specific example or reference) how each of these themes is demonstrated in the movie. You can refer to plot events, characters, symbols or particular scenes. </w:t>
      </w:r>
      <w:r w:rsidRPr="007A71F4">
        <w:rPr>
          <w:rFonts w:ascii="Arial" w:hAnsi="Arial" w:cs="Times New Roman"/>
          <w:color w:val="000000"/>
          <w:sz w:val="21"/>
          <w:szCs w:val="21"/>
          <w:u w:val="single"/>
          <w:lang w:val="en-GB"/>
        </w:rPr>
        <w:t xml:space="preserve">Be as specific and detailed as possible. </w:t>
      </w:r>
      <w:r w:rsidRPr="007A71F4">
        <w:rPr>
          <w:rFonts w:ascii="Arial" w:hAnsi="Arial" w:cs="Times New Roman"/>
          <w:b/>
          <w:bCs/>
          <w:color w:val="000000"/>
          <w:sz w:val="21"/>
          <w:szCs w:val="21"/>
          <w:u w:val="single"/>
          <w:lang w:val="en-GB"/>
        </w:rPr>
        <w:t>(Note: there is one on the back of this page!!)</w:t>
      </w:r>
    </w:p>
    <w:p w:rsidR="007A71F4" w:rsidRPr="007A71F4" w:rsidRDefault="007A71F4" w:rsidP="007A71F4">
      <w:pPr>
        <w:spacing w:after="240"/>
        <w:rPr>
          <w:rFonts w:ascii="Times" w:hAnsi="Times"/>
          <w:sz w:val="20"/>
          <w:szCs w:val="20"/>
          <w:lang w:val="en-GB"/>
        </w:rPr>
      </w:pPr>
      <w:r w:rsidRPr="007A71F4">
        <w:rPr>
          <w:rFonts w:ascii="Times" w:hAnsi="Times"/>
          <w:sz w:val="20"/>
          <w:szCs w:val="20"/>
          <w:lang w:val="en-GB"/>
        </w:rPr>
        <w:br/>
      </w:r>
    </w:p>
    <w:p w:rsidR="007A71F4" w:rsidRPr="007A71F4" w:rsidRDefault="007A71F4" w:rsidP="007A71F4">
      <w:pPr>
        <w:numPr>
          <w:ilvl w:val="0"/>
          <w:numId w:val="1"/>
        </w:numPr>
        <w:textAlignment w:val="baseline"/>
        <w:rPr>
          <w:rFonts w:ascii="Arial" w:hAnsi="Arial" w:cs="Times New Roman"/>
          <w:color w:val="000000"/>
          <w:sz w:val="21"/>
          <w:szCs w:val="21"/>
          <w:lang w:val="en-GB"/>
        </w:rPr>
      </w:pPr>
      <w:r w:rsidRPr="007A71F4">
        <w:rPr>
          <w:rFonts w:ascii="Arial" w:hAnsi="Arial" w:cs="Times New Roman"/>
          <w:color w:val="000000"/>
          <w:sz w:val="21"/>
          <w:szCs w:val="21"/>
          <w:u w:val="single"/>
          <w:lang w:val="en-GB"/>
        </w:rPr>
        <w:t xml:space="preserve">Grief and loss: </w:t>
      </w:r>
    </w:p>
    <w:p w:rsidR="007A71F4" w:rsidRPr="007A71F4" w:rsidRDefault="007A71F4" w:rsidP="007A71F4">
      <w:pPr>
        <w:spacing w:after="240"/>
        <w:rPr>
          <w:rFonts w:ascii="Times" w:hAnsi="Times"/>
          <w:sz w:val="20"/>
          <w:szCs w:val="20"/>
          <w:lang w:val="en-GB"/>
        </w:rPr>
      </w:pP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p>
    <w:p w:rsidR="007A71F4" w:rsidRPr="007A71F4" w:rsidRDefault="007A71F4" w:rsidP="007A71F4">
      <w:pPr>
        <w:rPr>
          <w:rFonts w:ascii="Times" w:hAnsi="Times" w:cs="Times New Roman"/>
          <w:sz w:val="20"/>
          <w:szCs w:val="20"/>
          <w:lang w:val="en-GB"/>
        </w:rPr>
      </w:pPr>
      <w:r w:rsidRPr="007A71F4">
        <w:rPr>
          <w:rFonts w:ascii="Arial" w:hAnsi="Arial" w:cs="Times New Roman"/>
          <w:color w:val="000000"/>
          <w:sz w:val="21"/>
          <w:szCs w:val="21"/>
          <w:u w:val="single"/>
          <w:lang w:val="en-GB"/>
        </w:rPr>
        <w:t>2.</w:t>
      </w:r>
      <w:proofErr w:type="gramStart"/>
      <w:r w:rsidRPr="007A71F4">
        <w:rPr>
          <w:rFonts w:ascii="Arial" w:hAnsi="Arial" w:cs="Times New Roman"/>
          <w:color w:val="000000"/>
          <w:sz w:val="21"/>
          <w:szCs w:val="21"/>
          <w:u w:val="single"/>
          <w:lang w:val="en-GB"/>
        </w:rPr>
        <w:t>Decision making</w:t>
      </w:r>
      <w:proofErr w:type="gramEnd"/>
      <w:r w:rsidRPr="007A71F4">
        <w:rPr>
          <w:rFonts w:ascii="Arial" w:hAnsi="Arial" w:cs="Times New Roman"/>
          <w:color w:val="000000"/>
          <w:sz w:val="21"/>
          <w:szCs w:val="21"/>
          <w:u w:val="single"/>
          <w:lang w:val="en-GB"/>
        </w:rPr>
        <w:t>:</w:t>
      </w:r>
      <w:r w:rsidRPr="007A71F4">
        <w:rPr>
          <w:rFonts w:ascii="Arial" w:hAnsi="Arial" w:cs="Times New Roman"/>
          <w:color w:val="000000"/>
          <w:sz w:val="21"/>
          <w:szCs w:val="21"/>
          <w:lang w:val="en-GB"/>
        </w:rPr>
        <w:t xml:space="preserve"> (what influences the decisions people make, and what impact those decisions have on their lives)</w:t>
      </w:r>
    </w:p>
    <w:p w:rsidR="007A71F4" w:rsidRPr="007A71F4" w:rsidRDefault="007A71F4" w:rsidP="007A71F4">
      <w:pPr>
        <w:spacing w:after="240"/>
        <w:rPr>
          <w:rFonts w:ascii="Times" w:hAnsi="Times"/>
          <w:sz w:val="20"/>
          <w:szCs w:val="20"/>
          <w:lang w:val="en-GB"/>
        </w:rPr>
      </w:pP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p>
    <w:p w:rsidR="007A71F4" w:rsidRPr="007A71F4" w:rsidRDefault="007A71F4" w:rsidP="007A71F4">
      <w:pPr>
        <w:rPr>
          <w:rFonts w:ascii="Times" w:hAnsi="Times" w:cs="Times New Roman"/>
          <w:sz w:val="20"/>
          <w:szCs w:val="20"/>
          <w:lang w:val="en-GB"/>
        </w:rPr>
      </w:pPr>
      <w:r w:rsidRPr="007A71F4">
        <w:rPr>
          <w:rFonts w:ascii="Arial" w:hAnsi="Arial" w:cs="Times New Roman"/>
          <w:color w:val="000000"/>
          <w:sz w:val="21"/>
          <w:szCs w:val="21"/>
          <w:u w:val="single"/>
          <w:lang w:val="en-GB"/>
        </w:rPr>
        <w:t>3. Collaboration and cooperation:</w:t>
      </w:r>
    </w:p>
    <w:p w:rsidR="007A71F4" w:rsidRPr="007A71F4" w:rsidRDefault="007A71F4" w:rsidP="007A71F4">
      <w:pPr>
        <w:rPr>
          <w:rFonts w:ascii="Times" w:hAnsi="Times"/>
          <w:sz w:val="20"/>
          <w:szCs w:val="20"/>
          <w:lang w:val="en-GB"/>
        </w:rPr>
      </w:pP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Times" w:hAnsi="Times"/>
          <w:sz w:val="20"/>
          <w:szCs w:val="20"/>
          <w:lang w:val="en-GB"/>
        </w:rPr>
        <w:br/>
      </w:r>
      <w:r w:rsidRPr="007A71F4">
        <w:rPr>
          <w:rFonts w:ascii="Arial" w:hAnsi="Arial"/>
          <w:color w:val="000000"/>
          <w:sz w:val="21"/>
          <w:szCs w:val="21"/>
          <w:u w:val="single"/>
          <w:lang w:val="en-GB"/>
        </w:rPr>
        <w:t>4. Pick one of the themes on the sheet and connect it to the movie</w:t>
      </w:r>
      <w:r w:rsidR="001110D0">
        <w:rPr>
          <w:rFonts w:ascii="Arial" w:hAnsi="Arial"/>
          <w:color w:val="000000"/>
          <w:sz w:val="21"/>
          <w:szCs w:val="21"/>
          <w:u w:val="single"/>
          <w:lang w:val="en-GB"/>
        </w:rPr>
        <w:t xml:space="preserve"> in a small paragraph of 150-250 words</w:t>
      </w:r>
      <w:r w:rsidRPr="007A71F4">
        <w:rPr>
          <w:rFonts w:ascii="Arial" w:hAnsi="Arial"/>
          <w:color w:val="000000"/>
          <w:sz w:val="21"/>
          <w:szCs w:val="21"/>
          <w:u w:val="single"/>
          <w:lang w:val="en-GB"/>
        </w:rPr>
        <w:t>:</w:t>
      </w:r>
    </w:p>
    <w:p w:rsidR="00293868" w:rsidRDefault="001110D0"/>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D2F70"/>
    <w:multiLevelType w:val="multilevel"/>
    <w:tmpl w:val="2490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1F4"/>
    <w:rsid w:val="001110D0"/>
    <w:rsid w:val="007A71F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A71F4"/>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74346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666</Characters>
  <Application>Microsoft Macintosh Word</Application>
  <DocSecurity>0</DocSecurity>
  <Lines>5</Lines>
  <Paragraphs>1</Paragraphs>
  <ScaleCrop>false</ScaleCrop>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2017-01-03T04:59:00Z</dcterms:created>
  <dcterms:modified xsi:type="dcterms:W3CDTF">2017-01-03T05:00:00Z</dcterms:modified>
</cp:coreProperties>
</file>