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Novel Essay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(This is direct preparation for Section C "Response To Text" on the provincial exam)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b/>
          <w:bCs/>
          <w:color w:val="000000"/>
          <w:szCs w:val="16"/>
          <w:u w:val="single"/>
          <w:lang w:val="en-GB"/>
        </w:rPr>
        <w:t>Topic: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jc w:val="center"/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Resilience and healing</w:t>
      </w:r>
      <w:r w:rsidRPr="00B65452">
        <w:rPr>
          <w:rFonts w:ascii="Arial" w:hAnsi="Arial" w:cs="Times New Roman"/>
          <w:i/>
          <w:iCs/>
          <w:color w:val="000000"/>
          <w:szCs w:val="16"/>
          <w:lang w:val="en-GB"/>
        </w:rPr>
        <w:t xml:space="preserve"> often play an important role in the literature and other media created by First Peoples. Support this statement with </w:t>
      </w:r>
      <w:r w:rsidRPr="00B65452">
        <w:rPr>
          <w:rFonts w:ascii="Arial" w:hAnsi="Arial" w:cs="Times New Roman"/>
          <w:i/>
          <w:iCs/>
          <w:color w:val="000000"/>
          <w:szCs w:val="16"/>
          <w:u w:val="single"/>
          <w:lang w:val="en-GB"/>
        </w:rPr>
        <w:t>direct references</w:t>
      </w:r>
      <w:r w:rsidRPr="00B65452">
        <w:rPr>
          <w:rFonts w:ascii="Arial" w:hAnsi="Arial" w:cs="Times New Roman"/>
          <w:i/>
          <w:iCs/>
          <w:color w:val="000000"/>
          <w:szCs w:val="16"/>
          <w:lang w:val="en-GB"/>
        </w:rPr>
        <w:t xml:space="preserve"> from the novel you have studied. </w:t>
      </w:r>
    </w:p>
    <w:p w:rsidR="001849AA" w:rsidRPr="00B65452" w:rsidRDefault="001849AA" w:rsidP="001849AA">
      <w:pPr>
        <w:jc w:val="center"/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 xml:space="preserve">In essay form support this statement with references from your novel. 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 xml:space="preserve">Please include at least TWO direct references (This means you must directly </w:t>
      </w:r>
      <w:proofErr w:type="gramStart"/>
      <w:r w:rsidRPr="00B65452">
        <w:rPr>
          <w:rFonts w:ascii="Arial" w:hAnsi="Arial" w:cs="Times New Roman"/>
          <w:color w:val="000000"/>
          <w:szCs w:val="16"/>
          <w:lang w:val="en-GB"/>
        </w:rPr>
        <w:t>incorporate  at</w:t>
      </w:r>
      <w:proofErr w:type="gramEnd"/>
      <w:r w:rsidRPr="00B65452">
        <w:rPr>
          <w:rFonts w:ascii="Arial" w:hAnsi="Arial" w:cs="Times New Roman"/>
          <w:color w:val="000000"/>
          <w:szCs w:val="16"/>
          <w:lang w:val="en-GB"/>
        </w:rPr>
        <w:t xml:space="preserve"> least two quotes from the novel).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u w:val="single"/>
          <w:lang w:val="en-GB"/>
        </w:rPr>
        <w:t>General Guidelines: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Essay Response (400-600 words).  Please put word count at the end of your essay</w:t>
      </w: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Write in third person (don’t use “I”) and present tense.</w:t>
      </w: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Have an intro and concluding paragraph</w:t>
      </w: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 xml:space="preserve">Include the name of the novel and the author in your intro. </w:t>
      </w: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 xml:space="preserve">As always, use the highest level of vocabulary possible. </w:t>
      </w:r>
    </w:p>
    <w:p w:rsidR="001849AA" w:rsidRPr="00B65452" w:rsidRDefault="001849AA" w:rsidP="001849A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16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Incorporate your quotes smoothly into your own sentences.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u w:val="single"/>
          <w:lang w:val="en-GB"/>
        </w:rPr>
        <w:t>Whenever possible, instead of using the word “shows” use: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Demonstrates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Highlights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Emphasizes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Illuminates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Reveals</w:t>
      </w:r>
    </w:p>
    <w:p w:rsidR="001849AA" w:rsidRPr="00B65452" w:rsidRDefault="001849AA" w:rsidP="001849AA">
      <w:pPr>
        <w:rPr>
          <w:rFonts w:ascii="Times" w:hAnsi="Times" w:cs="Times New Roman"/>
          <w:szCs w:val="20"/>
          <w:lang w:val="en-GB"/>
        </w:rPr>
      </w:pPr>
      <w:r w:rsidRPr="00B65452">
        <w:rPr>
          <w:rFonts w:ascii="Arial" w:hAnsi="Arial" w:cs="Times New Roman"/>
          <w:color w:val="000000"/>
          <w:szCs w:val="16"/>
          <w:lang w:val="en-GB"/>
        </w:rPr>
        <w:t>Displays</w:t>
      </w: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1849AA" w:rsidRPr="00B65452" w:rsidRDefault="001849AA" w:rsidP="001849AA">
      <w:pPr>
        <w:rPr>
          <w:rFonts w:ascii="Times" w:hAnsi="Times"/>
          <w:szCs w:val="20"/>
          <w:lang w:val="en-GB"/>
        </w:rPr>
      </w:pPr>
    </w:p>
    <w:p w:rsidR="00293868" w:rsidRPr="00B65452" w:rsidRDefault="00B65452"/>
    <w:sectPr w:rsidR="00293868" w:rsidRPr="00B65452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949"/>
    <w:multiLevelType w:val="multilevel"/>
    <w:tmpl w:val="B13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9459F"/>
    <w:multiLevelType w:val="multilevel"/>
    <w:tmpl w:val="564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05B58"/>
    <w:multiLevelType w:val="multilevel"/>
    <w:tmpl w:val="B8D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9AA"/>
    <w:rsid w:val="001849AA"/>
    <w:rsid w:val="00B6545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849AA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2016-11-14T05:30:00Z</dcterms:created>
  <dcterms:modified xsi:type="dcterms:W3CDTF">2016-11-14T05:36:00Z</dcterms:modified>
</cp:coreProperties>
</file>