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5C77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Interpreting Informational Text: Definitions</w:t>
      </w:r>
    </w:p>
    <w:p w14:paraId="36ADF1B6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21CC42B6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3427F864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Anecdotal evidence:</w:t>
      </w:r>
      <w:r w:rsidRPr="008C4B80">
        <w:rPr>
          <w:rFonts w:ascii="Arial" w:hAnsi="Arial" w:cs="Times New Roman"/>
          <w:color w:val="000000"/>
          <w:lang w:val="en-GB"/>
        </w:rPr>
        <w:t xml:space="preserve"> An informal account of evidence in the form of a short account of an interesting or humorous incident. The term is usually used in contrast to scientific evidence, especially evidence-based medicine, which are types of formal accounts. Anecdotal evidence is often unscientific because it cannot be investigated using the scientific method.</w:t>
      </w:r>
    </w:p>
    <w:p w14:paraId="7C70D79C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100C8039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 xml:space="preserve">Expert Testimony: </w:t>
      </w:r>
      <w:r w:rsidRPr="008C4B80">
        <w:rPr>
          <w:rFonts w:ascii="Arial" w:hAnsi="Arial" w:cs="Times New Roman"/>
          <w:color w:val="000000"/>
          <w:lang w:val="en-GB"/>
        </w:rPr>
        <w:t>A declaration given by an individual who has specific knowledge of, and background in the subject being discussed.</w:t>
      </w:r>
    </w:p>
    <w:p w14:paraId="4A9FCA9F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6F2D0D47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Bias:</w:t>
      </w:r>
      <w:r w:rsidRPr="008C4B80">
        <w:rPr>
          <w:rFonts w:ascii="Arial" w:hAnsi="Arial" w:cs="Times New Roman"/>
          <w:color w:val="000000"/>
          <w:lang w:val="en-GB"/>
        </w:rPr>
        <w:t xml:space="preserve"> A partiality that prevents objective consideration of an issue or situation.  A biased piece of writing tries to influence in an unfair way, and only has one point of view.</w:t>
      </w:r>
    </w:p>
    <w:p w14:paraId="2E633CA1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551EB4AD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160640DE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 xml:space="preserve">Audience: </w:t>
      </w:r>
      <w:r w:rsidRPr="008C4B80">
        <w:rPr>
          <w:rFonts w:ascii="Arial" w:hAnsi="Arial" w:cs="Times New Roman"/>
          <w:color w:val="000000"/>
          <w:lang w:val="en-GB"/>
        </w:rPr>
        <w:t>The reader.</w:t>
      </w:r>
    </w:p>
    <w:p w14:paraId="08F34D55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54F24D0E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6E82FD9B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Purpose:</w:t>
      </w:r>
      <w:r w:rsidRPr="008C4B80">
        <w:rPr>
          <w:rFonts w:ascii="Arial" w:hAnsi="Arial" w:cs="Times New Roman"/>
          <w:color w:val="000000"/>
          <w:lang w:val="en-GB"/>
        </w:rPr>
        <w:t xml:space="preserve"> What a piece of writing is trying to achieve. What the author wanted the reader to gain from what is being read.</w:t>
      </w:r>
    </w:p>
    <w:p w14:paraId="32481640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128A614E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Emotional Appeal:</w:t>
      </w:r>
      <w:r w:rsidRPr="008C4B80">
        <w:rPr>
          <w:rFonts w:ascii="Arial" w:hAnsi="Arial" w:cs="Times New Roman"/>
          <w:color w:val="000000"/>
          <w:lang w:val="en-GB"/>
        </w:rPr>
        <w:t xml:space="preserve"> To persuade by appealing to emotions (desires, gut reactions, etc.) May also be represented by a picture.</w:t>
      </w:r>
    </w:p>
    <w:p w14:paraId="61C3AED2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2B16A50D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Subjective Language:</w:t>
      </w:r>
      <w:r w:rsidRPr="008C4B80">
        <w:rPr>
          <w:rFonts w:ascii="Arial" w:hAnsi="Arial" w:cs="Times New Roman"/>
          <w:color w:val="000000"/>
          <w:lang w:val="en-GB"/>
        </w:rPr>
        <w:t xml:space="preserve"> Emotional, not based on fact, but instead based on </w:t>
      </w:r>
      <w:proofErr w:type="gramStart"/>
      <w:r w:rsidRPr="008C4B80">
        <w:rPr>
          <w:rFonts w:ascii="Arial" w:hAnsi="Arial" w:cs="Times New Roman"/>
          <w:color w:val="000000"/>
          <w:lang w:val="en-GB"/>
        </w:rPr>
        <w:t>personal opinion</w:t>
      </w:r>
      <w:proofErr w:type="gramEnd"/>
      <w:r w:rsidRPr="008C4B80">
        <w:rPr>
          <w:rFonts w:ascii="Arial" w:hAnsi="Arial" w:cs="Times New Roman"/>
          <w:color w:val="000000"/>
          <w:lang w:val="en-GB"/>
        </w:rPr>
        <w:t>, thoughts, feelings, and as a result cannot be impartial.</w:t>
      </w:r>
    </w:p>
    <w:p w14:paraId="1EC6B9BE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48D07594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Objective language:</w:t>
      </w:r>
      <w:r w:rsidRPr="008C4B80">
        <w:rPr>
          <w:rFonts w:ascii="Arial" w:hAnsi="Arial" w:cs="Times New Roman"/>
          <w:color w:val="000000"/>
          <w:lang w:val="en-GB"/>
        </w:rPr>
        <w:t xml:space="preserve"> Not depending </w:t>
      </w:r>
      <w:proofErr w:type="gramStart"/>
      <w:r w:rsidRPr="008C4B80">
        <w:rPr>
          <w:rFonts w:ascii="Arial" w:hAnsi="Arial" w:cs="Times New Roman"/>
          <w:color w:val="000000"/>
          <w:lang w:val="en-GB"/>
        </w:rPr>
        <w:t>on, or</w:t>
      </w:r>
      <w:proofErr w:type="gramEnd"/>
      <w:r w:rsidRPr="008C4B80">
        <w:rPr>
          <w:rFonts w:ascii="Arial" w:hAnsi="Arial" w:cs="Times New Roman"/>
          <w:color w:val="000000"/>
          <w:lang w:val="en-GB"/>
        </w:rPr>
        <w:t xml:space="preserve"> influenced by personal opinions or prejudices. </w:t>
      </w:r>
    </w:p>
    <w:p w14:paraId="003B9A84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09A37513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Jargon:</w:t>
      </w:r>
      <w:r w:rsidRPr="008C4B80">
        <w:rPr>
          <w:rFonts w:ascii="Arial" w:hAnsi="Arial" w:cs="Times New Roman"/>
          <w:color w:val="000000"/>
          <w:lang w:val="en-GB"/>
        </w:rPr>
        <w:t xml:space="preserve"> speech or writing considered unintelligible or meaningless. Often the language of a trade or profession (computers, medicine) seems full of unnecessary complex or inflated terminology.</w:t>
      </w:r>
    </w:p>
    <w:p w14:paraId="5ECF1971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6015CE96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3FA340F6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Persuasive Techniques:</w:t>
      </w:r>
      <w:r w:rsidRPr="008C4B80">
        <w:rPr>
          <w:rFonts w:ascii="Arial" w:hAnsi="Arial" w:cs="Times New Roman"/>
          <w:color w:val="000000"/>
          <w:lang w:val="en-GB"/>
        </w:rPr>
        <w:t xml:space="preserve"> Techniques used by writers to persuade the audience to accept their point of view. Example: emotional appeal, research, case studies, expert testimony, anecdotal evidence.</w:t>
      </w:r>
    </w:p>
    <w:p w14:paraId="74FFE97E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18AD7598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 xml:space="preserve">Stylistic Techniques: </w:t>
      </w:r>
      <w:r w:rsidRPr="008C4B80">
        <w:rPr>
          <w:rFonts w:ascii="Arial" w:hAnsi="Arial" w:cs="Times New Roman"/>
          <w:color w:val="000000"/>
          <w:lang w:val="en-GB"/>
        </w:rPr>
        <w:t>The writer’s manipulation of language to achieve his or her purpose. Example, literal/figurative language, analogy, formal vs. informal language.</w:t>
      </w:r>
    </w:p>
    <w:p w14:paraId="65173978" w14:textId="58BB0334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color w:val="000000"/>
          <w:lang w:val="en-GB"/>
        </w:rPr>
        <w:t xml:space="preserve">speech. </w:t>
      </w:r>
    </w:p>
    <w:p w14:paraId="47049765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1630DFA0" w14:textId="77777777" w:rsidR="008C4B80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 xml:space="preserve">Graphic Text: </w:t>
      </w:r>
      <w:r w:rsidRPr="008C4B80">
        <w:rPr>
          <w:rFonts w:ascii="Arial" w:hAnsi="Arial" w:cs="Times New Roman"/>
          <w:color w:val="000000"/>
          <w:lang w:val="en-GB"/>
        </w:rPr>
        <w:t xml:space="preserve">Presenting information visually. Graphic text usually involves a combination of words and illustration. Can </w:t>
      </w:r>
      <w:proofErr w:type="gramStart"/>
      <w:r w:rsidRPr="008C4B80">
        <w:rPr>
          <w:rFonts w:ascii="Arial" w:hAnsi="Arial" w:cs="Times New Roman"/>
          <w:color w:val="000000"/>
          <w:lang w:val="en-GB"/>
        </w:rPr>
        <w:t>include:</w:t>
      </w:r>
      <w:proofErr w:type="gramEnd"/>
      <w:r w:rsidRPr="008C4B80">
        <w:rPr>
          <w:rFonts w:ascii="Arial" w:hAnsi="Arial" w:cs="Times New Roman"/>
          <w:color w:val="000000"/>
          <w:lang w:val="en-GB"/>
        </w:rPr>
        <w:t xml:space="preserve"> drawings, diagrams, graphs, charts, symbols, geometric designs, comics, maps etc. </w:t>
      </w:r>
    </w:p>
    <w:p w14:paraId="6BFFC01C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7BB29E9F" w14:textId="77777777" w:rsidR="008C4B80" w:rsidRPr="008C4B80" w:rsidRDefault="008C4B80" w:rsidP="008C4B80">
      <w:pPr>
        <w:rPr>
          <w:rFonts w:ascii="Times" w:hAnsi="Times"/>
          <w:lang w:val="en-GB"/>
        </w:rPr>
      </w:pPr>
    </w:p>
    <w:p w14:paraId="215F2B8B" w14:textId="7137325D" w:rsidR="004B595F" w:rsidRPr="008C4B80" w:rsidRDefault="008C4B80" w:rsidP="008C4B80">
      <w:pPr>
        <w:rPr>
          <w:rFonts w:ascii="Times" w:hAnsi="Times" w:cs="Times New Roman"/>
          <w:lang w:val="en-GB"/>
        </w:rPr>
      </w:pPr>
      <w:r w:rsidRPr="008C4B80">
        <w:rPr>
          <w:rFonts w:ascii="Arial" w:hAnsi="Arial" w:cs="Times New Roman"/>
          <w:b/>
          <w:bCs/>
          <w:color w:val="000000"/>
          <w:u w:val="single"/>
          <w:lang w:val="en-GB"/>
        </w:rPr>
        <w:t>Statistical Evidence:</w:t>
      </w:r>
      <w:r w:rsidRPr="008C4B80">
        <w:rPr>
          <w:rFonts w:ascii="Arial" w:hAnsi="Arial" w:cs="Times New Roman"/>
          <w:color w:val="000000"/>
          <w:lang w:val="en-GB"/>
        </w:rPr>
        <w:t xml:space="preserve"> Evidence that relies on numbers, percentages or statistics about a certain issue. </w:t>
      </w:r>
      <w:bookmarkStart w:id="0" w:name="_GoBack"/>
      <w:bookmarkEnd w:id="0"/>
      <w:r w:rsidRPr="009436E1">
        <w:rPr>
          <w:rFonts w:ascii="Times" w:hAnsi="Times"/>
          <w:sz w:val="20"/>
          <w:szCs w:val="20"/>
          <w:lang w:val="en-GB"/>
        </w:rPr>
        <w:br/>
      </w:r>
      <w:r w:rsidRPr="009436E1">
        <w:rPr>
          <w:rFonts w:ascii="Times" w:hAnsi="Times"/>
          <w:sz w:val="20"/>
          <w:szCs w:val="20"/>
          <w:lang w:val="en-GB"/>
        </w:rPr>
        <w:br/>
      </w:r>
    </w:p>
    <w:sectPr w:rsidR="004B595F" w:rsidRPr="008C4B80" w:rsidSect="008C4B8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80"/>
    <w:rsid w:val="00363170"/>
    <w:rsid w:val="00470A0A"/>
    <w:rsid w:val="008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D21F"/>
  <w15:chartTrackingRefBased/>
  <w15:docId w15:val="{77E56DD2-5EAF-47C9-925E-70B06B52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School District 67 Okanagan Skaha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2020-05-20T20:37:00Z</dcterms:created>
  <dcterms:modified xsi:type="dcterms:W3CDTF">2020-05-20T20:39:00Z</dcterms:modified>
</cp:coreProperties>
</file>