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18F8" w14:textId="0D7C0613" w:rsidR="003E406E" w:rsidRPr="00CD388D" w:rsidRDefault="003E406E" w:rsidP="003E406E">
      <w:pPr>
        <w:ind w:left="-567"/>
      </w:pPr>
      <w:r>
        <w:t>English First Peoples 1</w:t>
      </w:r>
      <w:r w:rsidR="004A00D7">
        <w:t>2</w:t>
      </w:r>
      <w:r>
        <w:tab/>
      </w:r>
      <w:r>
        <w:tab/>
      </w:r>
      <w:r>
        <w:tab/>
      </w:r>
      <w:r>
        <w:tab/>
      </w:r>
      <w:r w:rsidR="004A00D7">
        <w:rPr>
          <w:b/>
          <w:u w:val="single"/>
        </w:rPr>
        <w:t>Movie Choice: _______________________________</w:t>
      </w:r>
      <w:r>
        <w:rPr>
          <w:b/>
        </w:rPr>
        <w:tab/>
      </w:r>
      <w:r>
        <w:rPr>
          <w:b/>
        </w:rPr>
        <w:tab/>
      </w:r>
      <w:r>
        <w:rPr>
          <w:b/>
        </w:rPr>
        <w:tab/>
      </w:r>
      <w:r>
        <w:rPr>
          <w:b/>
        </w:rPr>
        <w:tab/>
      </w:r>
      <w:r>
        <w:rPr>
          <w:b/>
        </w:rPr>
        <w:tab/>
      </w:r>
      <w:r>
        <w:t>Name:_________________________________</w:t>
      </w:r>
    </w:p>
    <w:p w14:paraId="40C29126" w14:textId="77777777" w:rsidR="003E406E" w:rsidRDefault="003E406E" w:rsidP="003E406E">
      <w:pPr>
        <w:ind w:left="-567" w:right="-723"/>
      </w:pPr>
      <w:r>
        <w:tab/>
      </w:r>
      <w:r>
        <w:tab/>
      </w:r>
      <w:r>
        <w:tab/>
      </w:r>
      <w:r>
        <w:tab/>
      </w:r>
      <w:r>
        <w:tab/>
      </w:r>
      <w:r>
        <w:tab/>
      </w:r>
      <w:r>
        <w:tab/>
      </w:r>
      <w:r>
        <w:tab/>
      </w:r>
      <w:r>
        <w:tab/>
      </w:r>
      <w:r>
        <w:tab/>
      </w:r>
      <w:r>
        <w:tab/>
      </w:r>
      <w:r>
        <w:tab/>
      </w:r>
      <w:r>
        <w:tab/>
      </w:r>
      <w:r>
        <w:tab/>
      </w:r>
      <w:r>
        <w:tab/>
      </w:r>
      <w:r>
        <w:tab/>
      </w:r>
      <w:r>
        <w:tab/>
      </w:r>
      <w:r>
        <w:tab/>
      </w:r>
    </w:p>
    <w:tbl>
      <w:tblPr>
        <w:tblStyle w:val="TableGrid"/>
        <w:tblW w:w="18477" w:type="dxa"/>
        <w:tblInd w:w="-505" w:type="dxa"/>
        <w:tblLook w:val="00A0" w:firstRow="1" w:lastRow="0" w:firstColumn="1" w:lastColumn="0" w:noHBand="0" w:noVBand="0"/>
      </w:tblPr>
      <w:tblGrid>
        <w:gridCol w:w="4213"/>
        <w:gridCol w:w="7010"/>
        <w:gridCol w:w="7254"/>
      </w:tblGrid>
      <w:tr w:rsidR="003E406E" w14:paraId="6D8C9D1F" w14:textId="77777777" w:rsidTr="002B3C31">
        <w:trPr>
          <w:trHeight w:val="226"/>
        </w:trPr>
        <w:tc>
          <w:tcPr>
            <w:tcW w:w="4213" w:type="dxa"/>
          </w:tcPr>
          <w:p w14:paraId="03473B58" w14:textId="77777777" w:rsidR="003E406E" w:rsidRPr="00A93B52" w:rsidRDefault="003E406E" w:rsidP="002B3C31">
            <w:pPr>
              <w:rPr>
                <w:b/>
              </w:rPr>
            </w:pPr>
            <w:r w:rsidRPr="00A93B52">
              <w:rPr>
                <w:b/>
              </w:rPr>
              <w:t>Term</w:t>
            </w:r>
          </w:p>
        </w:tc>
        <w:tc>
          <w:tcPr>
            <w:tcW w:w="7010" w:type="dxa"/>
          </w:tcPr>
          <w:p w14:paraId="5EBC5EF5" w14:textId="77777777" w:rsidR="003E406E" w:rsidRPr="00A93B52" w:rsidRDefault="003E406E" w:rsidP="002B3C31">
            <w:pPr>
              <w:rPr>
                <w:b/>
              </w:rPr>
            </w:pPr>
            <w:r w:rsidRPr="00A93B52">
              <w:rPr>
                <w:b/>
              </w:rPr>
              <w:t>Definition</w:t>
            </w:r>
          </w:p>
        </w:tc>
        <w:tc>
          <w:tcPr>
            <w:tcW w:w="7254" w:type="dxa"/>
          </w:tcPr>
          <w:p w14:paraId="7B93BB7D" w14:textId="547B3DB4" w:rsidR="003E406E" w:rsidRPr="00A93B52" w:rsidRDefault="003E406E" w:rsidP="002B3C31">
            <w:pPr>
              <w:rPr>
                <w:b/>
              </w:rPr>
            </w:pPr>
            <w:r w:rsidRPr="00A93B52">
              <w:rPr>
                <w:b/>
              </w:rPr>
              <w:t>Example</w:t>
            </w:r>
            <w:r w:rsidR="002119C1">
              <w:rPr>
                <w:b/>
              </w:rPr>
              <w:t xml:space="preserve"> (please explain terms that require it)</w:t>
            </w:r>
          </w:p>
        </w:tc>
      </w:tr>
      <w:tr w:rsidR="003E406E" w14:paraId="2D331FEC" w14:textId="77777777" w:rsidTr="002B3C31">
        <w:trPr>
          <w:trHeight w:val="469"/>
        </w:trPr>
        <w:tc>
          <w:tcPr>
            <w:tcW w:w="4213" w:type="dxa"/>
          </w:tcPr>
          <w:p w14:paraId="4674B20F" w14:textId="77777777" w:rsidR="003E406E" w:rsidRDefault="003E406E" w:rsidP="002B3C31">
            <w:r>
              <w:t>Rising Action</w:t>
            </w:r>
          </w:p>
          <w:p w14:paraId="05DFD6C6" w14:textId="77777777" w:rsidR="003E406E" w:rsidRDefault="003E406E" w:rsidP="002B3C31"/>
          <w:p w14:paraId="773F1DED" w14:textId="77777777" w:rsidR="003E406E" w:rsidRDefault="003E406E" w:rsidP="002B3C31"/>
        </w:tc>
        <w:tc>
          <w:tcPr>
            <w:tcW w:w="7010" w:type="dxa"/>
          </w:tcPr>
          <w:p w14:paraId="4B6C0F8C" w14:textId="14719F4D" w:rsidR="003E406E" w:rsidRDefault="003E406E" w:rsidP="002B3C31">
            <w:r>
              <w:t>The events in the story that lead to the climax</w:t>
            </w:r>
          </w:p>
        </w:tc>
        <w:tc>
          <w:tcPr>
            <w:tcW w:w="7254" w:type="dxa"/>
          </w:tcPr>
          <w:p w14:paraId="0B9D50D8" w14:textId="77777777" w:rsidR="003E406E" w:rsidRDefault="003E406E" w:rsidP="002B3C31"/>
        </w:tc>
      </w:tr>
      <w:tr w:rsidR="003E406E" w14:paraId="0F361E9A" w14:textId="77777777" w:rsidTr="002B3C31">
        <w:trPr>
          <w:trHeight w:val="469"/>
        </w:trPr>
        <w:tc>
          <w:tcPr>
            <w:tcW w:w="4213" w:type="dxa"/>
          </w:tcPr>
          <w:p w14:paraId="1D5C7615" w14:textId="77777777" w:rsidR="003E406E" w:rsidRDefault="003E406E" w:rsidP="002B3C31">
            <w:r>
              <w:t>Climax</w:t>
            </w:r>
          </w:p>
          <w:p w14:paraId="7F2AB2D5" w14:textId="77777777" w:rsidR="003E406E" w:rsidRDefault="003E406E" w:rsidP="002B3C31"/>
          <w:p w14:paraId="241B7FDB" w14:textId="77777777" w:rsidR="003E406E" w:rsidRDefault="003E406E" w:rsidP="002B3C31"/>
        </w:tc>
        <w:tc>
          <w:tcPr>
            <w:tcW w:w="7010" w:type="dxa"/>
          </w:tcPr>
          <w:p w14:paraId="4E04AC61" w14:textId="57786B56" w:rsidR="003E406E" w:rsidRDefault="003E406E" w:rsidP="002B3C31">
            <w:r>
              <w:t>The highest point of tension in the story. Often near the end of the story. The last moment where it is uncertain of how the story will turn out and before the conflict begins to be resolved.</w:t>
            </w:r>
          </w:p>
        </w:tc>
        <w:tc>
          <w:tcPr>
            <w:tcW w:w="7254" w:type="dxa"/>
          </w:tcPr>
          <w:p w14:paraId="2455EB71" w14:textId="77777777" w:rsidR="003E406E" w:rsidRDefault="003E406E" w:rsidP="002B3C31"/>
        </w:tc>
      </w:tr>
      <w:tr w:rsidR="003E406E" w14:paraId="6A1ECC62" w14:textId="77777777" w:rsidTr="002B3C31">
        <w:trPr>
          <w:trHeight w:val="469"/>
        </w:trPr>
        <w:tc>
          <w:tcPr>
            <w:tcW w:w="4213" w:type="dxa"/>
          </w:tcPr>
          <w:p w14:paraId="2A40B78A" w14:textId="77777777" w:rsidR="003E406E" w:rsidRDefault="003E406E" w:rsidP="002B3C31">
            <w:r>
              <w:t>Falling Action</w:t>
            </w:r>
          </w:p>
          <w:p w14:paraId="0FCDE873" w14:textId="77777777" w:rsidR="003E406E" w:rsidRDefault="003E406E" w:rsidP="002B3C31"/>
          <w:p w14:paraId="695B49E8" w14:textId="77777777" w:rsidR="003E406E" w:rsidRDefault="003E406E" w:rsidP="002B3C31"/>
          <w:p w14:paraId="6E2F4A15" w14:textId="77777777" w:rsidR="003E406E" w:rsidRDefault="003E406E" w:rsidP="002B3C31"/>
        </w:tc>
        <w:tc>
          <w:tcPr>
            <w:tcW w:w="7010" w:type="dxa"/>
          </w:tcPr>
          <w:p w14:paraId="2739EAB0" w14:textId="650AB77C" w:rsidR="003E406E" w:rsidRDefault="003E406E" w:rsidP="002B3C31">
            <w:r>
              <w:t xml:space="preserve">The tying up of loose ends in the story directly after the climax. </w:t>
            </w:r>
          </w:p>
        </w:tc>
        <w:tc>
          <w:tcPr>
            <w:tcW w:w="7254" w:type="dxa"/>
          </w:tcPr>
          <w:p w14:paraId="73ED1A81" w14:textId="77777777" w:rsidR="003E406E" w:rsidRDefault="003E406E" w:rsidP="002B3C31"/>
        </w:tc>
      </w:tr>
      <w:tr w:rsidR="003E406E" w14:paraId="7636F8D6" w14:textId="77777777" w:rsidTr="002B3C31">
        <w:trPr>
          <w:trHeight w:val="842"/>
        </w:trPr>
        <w:tc>
          <w:tcPr>
            <w:tcW w:w="4213" w:type="dxa"/>
          </w:tcPr>
          <w:p w14:paraId="3A93BFD1" w14:textId="77777777" w:rsidR="003E406E" w:rsidRDefault="003E406E" w:rsidP="002B3C31">
            <w:r>
              <w:t>Resolution</w:t>
            </w:r>
          </w:p>
          <w:p w14:paraId="51328433" w14:textId="77777777" w:rsidR="003E406E" w:rsidRDefault="003E406E" w:rsidP="002B3C31"/>
        </w:tc>
        <w:tc>
          <w:tcPr>
            <w:tcW w:w="7010" w:type="dxa"/>
          </w:tcPr>
          <w:p w14:paraId="1A06791D" w14:textId="49715221" w:rsidR="003E406E" w:rsidRDefault="003E406E" w:rsidP="002B3C31">
            <w:r>
              <w:t>When the conflict of the story is resolved.</w:t>
            </w:r>
          </w:p>
        </w:tc>
        <w:tc>
          <w:tcPr>
            <w:tcW w:w="7254" w:type="dxa"/>
          </w:tcPr>
          <w:p w14:paraId="0561062F" w14:textId="77777777" w:rsidR="003E406E" w:rsidRDefault="003E406E" w:rsidP="002B3C31"/>
        </w:tc>
      </w:tr>
      <w:tr w:rsidR="003E406E" w14:paraId="01C8652E" w14:textId="77777777" w:rsidTr="002B3C31">
        <w:trPr>
          <w:trHeight w:val="842"/>
        </w:trPr>
        <w:tc>
          <w:tcPr>
            <w:tcW w:w="4213" w:type="dxa"/>
          </w:tcPr>
          <w:p w14:paraId="35F519B0" w14:textId="77777777" w:rsidR="003E406E" w:rsidRDefault="003E406E" w:rsidP="002B3C31">
            <w:r>
              <w:t>Foreshadowing</w:t>
            </w:r>
          </w:p>
          <w:p w14:paraId="16E736CD" w14:textId="77777777" w:rsidR="003E406E" w:rsidRDefault="003E406E" w:rsidP="002B3C31"/>
          <w:p w14:paraId="3F2E2359" w14:textId="77777777" w:rsidR="003E406E" w:rsidRDefault="003E406E" w:rsidP="002B3C31"/>
          <w:p w14:paraId="680EF51B" w14:textId="77777777" w:rsidR="003E406E" w:rsidRDefault="003E406E" w:rsidP="002B3C31"/>
        </w:tc>
        <w:tc>
          <w:tcPr>
            <w:tcW w:w="7010" w:type="dxa"/>
          </w:tcPr>
          <w:p w14:paraId="20DDFC9B" w14:textId="7583032C" w:rsidR="003E406E" w:rsidRDefault="003E406E" w:rsidP="002B3C31">
            <w:r>
              <w:t>Hints of what will come in the story.</w:t>
            </w:r>
          </w:p>
        </w:tc>
        <w:tc>
          <w:tcPr>
            <w:tcW w:w="7254" w:type="dxa"/>
          </w:tcPr>
          <w:p w14:paraId="7F307A15" w14:textId="77777777" w:rsidR="003E406E" w:rsidRDefault="003E406E" w:rsidP="002B3C31"/>
        </w:tc>
      </w:tr>
      <w:tr w:rsidR="003E406E" w14:paraId="31F15449" w14:textId="77777777" w:rsidTr="002B3C31">
        <w:trPr>
          <w:trHeight w:val="842"/>
        </w:trPr>
        <w:tc>
          <w:tcPr>
            <w:tcW w:w="4213" w:type="dxa"/>
          </w:tcPr>
          <w:p w14:paraId="7FDE3866" w14:textId="77777777" w:rsidR="003E406E" w:rsidRDefault="003E406E" w:rsidP="002B3C31">
            <w:r>
              <w:t>Setting</w:t>
            </w:r>
          </w:p>
        </w:tc>
        <w:tc>
          <w:tcPr>
            <w:tcW w:w="7010" w:type="dxa"/>
          </w:tcPr>
          <w:p w14:paraId="0B26A516" w14:textId="77777777" w:rsidR="003E406E" w:rsidRDefault="003E406E" w:rsidP="002B3C31">
            <w:r>
              <w:t>Time and location that a story takes place</w:t>
            </w:r>
          </w:p>
        </w:tc>
        <w:tc>
          <w:tcPr>
            <w:tcW w:w="7254" w:type="dxa"/>
          </w:tcPr>
          <w:p w14:paraId="6497E321" w14:textId="77777777" w:rsidR="003E406E" w:rsidRDefault="003E406E" w:rsidP="002B3C31"/>
        </w:tc>
      </w:tr>
      <w:tr w:rsidR="003E406E" w14:paraId="7B6F9262" w14:textId="77777777" w:rsidTr="002B3C31">
        <w:trPr>
          <w:trHeight w:val="842"/>
        </w:trPr>
        <w:tc>
          <w:tcPr>
            <w:tcW w:w="4213" w:type="dxa"/>
          </w:tcPr>
          <w:p w14:paraId="6BF56878" w14:textId="77777777" w:rsidR="003E406E" w:rsidRDefault="003E406E" w:rsidP="002B3C31">
            <w:r>
              <w:t>Suspense</w:t>
            </w:r>
          </w:p>
        </w:tc>
        <w:tc>
          <w:tcPr>
            <w:tcW w:w="7010" w:type="dxa"/>
          </w:tcPr>
          <w:p w14:paraId="40B5B2F0" w14:textId="77777777" w:rsidR="003E406E" w:rsidRDefault="003E406E" w:rsidP="002B3C31">
            <w:r>
              <w:t>A feeling of uncertainty of curiosity of what will happen next in the story</w:t>
            </w:r>
          </w:p>
        </w:tc>
        <w:tc>
          <w:tcPr>
            <w:tcW w:w="7254" w:type="dxa"/>
          </w:tcPr>
          <w:p w14:paraId="159E7808" w14:textId="77777777" w:rsidR="003E406E" w:rsidRDefault="003E406E" w:rsidP="002B3C31"/>
        </w:tc>
      </w:tr>
      <w:tr w:rsidR="003E406E" w14:paraId="35063CDC" w14:textId="77777777" w:rsidTr="002B3C31">
        <w:trPr>
          <w:trHeight w:val="842"/>
        </w:trPr>
        <w:tc>
          <w:tcPr>
            <w:tcW w:w="4213" w:type="dxa"/>
          </w:tcPr>
          <w:p w14:paraId="024FC4BF" w14:textId="77777777" w:rsidR="003E406E" w:rsidRDefault="003E406E" w:rsidP="002B3C31">
            <w:r>
              <w:t>Irony</w:t>
            </w:r>
          </w:p>
          <w:p w14:paraId="493B92B3" w14:textId="77777777" w:rsidR="003E406E" w:rsidRDefault="003E406E" w:rsidP="002B3C31"/>
          <w:p w14:paraId="0D77C987" w14:textId="77777777" w:rsidR="003E406E" w:rsidRDefault="003E406E" w:rsidP="002B3C31"/>
        </w:tc>
        <w:tc>
          <w:tcPr>
            <w:tcW w:w="7010" w:type="dxa"/>
          </w:tcPr>
          <w:p w14:paraId="477B0B1F" w14:textId="77777777" w:rsidR="003E406E" w:rsidRDefault="003E406E" w:rsidP="002B3C31">
            <w:r>
              <w:t xml:space="preserve">A contrast between what is expected and what </w:t>
            </w:r>
            <w:proofErr w:type="gramStart"/>
            <w:r>
              <w:t>actually happens</w:t>
            </w:r>
            <w:proofErr w:type="gramEnd"/>
          </w:p>
        </w:tc>
        <w:tc>
          <w:tcPr>
            <w:tcW w:w="7254" w:type="dxa"/>
          </w:tcPr>
          <w:p w14:paraId="56667E40" w14:textId="77777777" w:rsidR="003E406E" w:rsidRDefault="003E406E" w:rsidP="002B3C31"/>
        </w:tc>
      </w:tr>
      <w:tr w:rsidR="003E406E" w14:paraId="6CACAE3D" w14:textId="77777777" w:rsidTr="002B3C31">
        <w:trPr>
          <w:trHeight w:val="842"/>
        </w:trPr>
        <w:tc>
          <w:tcPr>
            <w:tcW w:w="4213" w:type="dxa"/>
          </w:tcPr>
          <w:p w14:paraId="4B599512" w14:textId="77777777" w:rsidR="003E406E" w:rsidRDefault="003E406E" w:rsidP="002B3C31">
            <w:r>
              <w:t>Symbol</w:t>
            </w:r>
          </w:p>
          <w:p w14:paraId="46B8A283" w14:textId="77777777" w:rsidR="003E406E" w:rsidRDefault="003E406E" w:rsidP="002B3C31"/>
          <w:p w14:paraId="343F66AA" w14:textId="77777777" w:rsidR="003E406E" w:rsidRDefault="003E406E" w:rsidP="002B3C31"/>
          <w:p w14:paraId="7F5250E2" w14:textId="77777777" w:rsidR="003E406E" w:rsidRDefault="003E406E" w:rsidP="002B3C31"/>
        </w:tc>
        <w:tc>
          <w:tcPr>
            <w:tcW w:w="7010" w:type="dxa"/>
          </w:tcPr>
          <w:p w14:paraId="13F5F919" w14:textId="77FBFCF7" w:rsidR="003E406E" w:rsidRDefault="003E406E" w:rsidP="002B3C31">
            <w:r>
              <w:t>An object, action, setting or character that represents more than what it literally is. Pay attention to things that are described in detai</w:t>
            </w:r>
            <w:r w:rsidR="004A00D7">
              <w:t>l,</w:t>
            </w:r>
            <w:r>
              <w:t xml:space="preserve"> are mentioned </w:t>
            </w:r>
            <w:r w:rsidR="004A00D7">
              <w:t>more than once, or are contained in the title of the story.</w:t>
            </w:r>
          </w:p>
        </w:tc>
        <w:tc>
          <w:tcPr>
            <w:tcW w:w="7254" w:type="dxa"/>
          </w:tcPr>
          <w:p w14:paraId="5E61E575" w14:textId="77777777" w:rsidR="003E406E" w:rsidRDefault="003E406E" w:rsidP="002B3C31"/>
        </w:tc>
      </w:tr>
      <w:tr w:rsidR="003E406E" w14:paraId="4DDA1A87" w14:textId="77777777" w:rsidTr="002B3C31">
        <w:trPr>
          <w:trHeight w:val="842"/>
        </w:trPr>
        <w:tc>
          <w:tcPr>
            <w:tcW w:w="4213" w:type="dxa"/>
          </w:tcPr>
          <w:p w14:paraId="37A55A37" w14:textId="77777777" w:rsidR="003E406E" w:rsidRDefault="003E406E" w:rsidP="002B3C31">
            <w:r>
              <w:t>Atmosphere</w:t>
            </w:r>
          </w:p>
          <w:p w14:paraId="5D82B3CA" w14:textId="77777777" w:rsidR="003E406E" w:rsidRDefault="003E406E" w:rsidP="002B3C31"/>
          <w:p w14:paraId="7A3834FB" w14:textId="77777777" w:rsidR="003E406E" w:rsidRDefault="003E406E" w:rsidP="002B3C31"/>
        </w:tc>
        <w:tc>
          <w:tcPr>
            <w:tcW w:w="7010" w:type="dxa"/>
          </w:tcPr>
          <w:p w14:paraId="595570E7" w14:textId="77777777" w:rsidR="003E406E" w:rsidRDefault="003E406E" w:rsidP="002B3C31">
            <w:r>
              <w:t>The feeling or mood conveyed by the setting</w:t>
            </w:r>
          </w:p>
        </w:tc>
        <w:tc>
          <w:tcPr>
            <w:tcW w:w="7254" w:type="dxa"/>
          </w:tcPr>
          <w:p w14:paraId="3DD9212A" w14:textId="77777777" w:rsidR="003E406E" w:rsidRDefault="003E406E" w:rsidP="002B3C31"/>
        </w:tc>
      </w:tr>
      <w:tr w:rsidR="003E406E" w14:paraId="03E84722" w14:textId="77777777" w:rsidTr="002B3C31">
        <w:trPr>
          <w:trHeight w:val="469"/>
        </w:trPr>
        <w:tc>
          <w:tcPr>
            <w:tcW w:w="4213" w:type="dxa"/>
          </w:tcPr>
          <w:p w14:paraId="433897D1" w14:textId="77777777" w:rsidR="003E406E" w:rsidRDefault="003E406E" w:rsidP="002B3C31">
            <w:r>
              <w:t>Stereotype</w:t>
            </w:r>
          </w:p>
          <w:p w14:paraId="6D25008B" w14:textId="77777777" w:rsidR="003E406E" w:rsidRDefault="003E406E" w:rsidP="002B3C31"/>
          <w:p w14:paraId="3F92C99C" w14:textId="77777777" w:rsidR="003E406E" w:rsidRDefault="003E406E" w:rsidP="002B3C31"/>
        </w:tc>
        <w:tc>
          <w:tcPr>
            <w:tcW w:w="7010" w:type="dxa"/>
          </w:tcPr>
          <w:p w14:paraId="7D4D3BE9" w14:textId="4B073726" w:rsidR="003E406E" w:rsidRDefault="003E406E" w:rsidP="002B3C31">
            <w:r>
              <w:t xml:space="preserve">A one-dimensional character that possesses stereotyped qualities </w:t>
            </w:r>
            <w:r w:rsidR="002D343B">
              <w:t xml:space="preserve">in </w:t>
            </w:r>
            <w:r>
              <w:t xml:space="preserve">relation to gender, </w:t>
            </w:r>
            <w:proofErr w:type="gramStart"/>
            <w:r>
              <w:t>class</w:t>
            </w:r>
            <w:proofErr w:type="gramEnd"/>
            <w:r>
              <w:t xml:space="preserve"> or ethnicity</w:t>
            </w:r>
            <w:r w:rsidR="002D343B">
              <w:t xml:space="preserve"> etc</w:t>
            </w:r>
            <w:r>
              <w:t>.</w:t>
            </w:r>
          </w:p>
        </w:tc>
        <w:tc>
          <w:tcPr>
            <w:tcW w:w="7254" w:type="dxa"/>
          </w:tcPr>
          <w:p w14:paraId="17005C79" w14:textId="77777777" w:rsidR="003E406E" w:rsidRDefault="003E406E" w:rsidP="002B3C31"/>
        </w:tc>
      </w:tr>
      <w:tr w:rsidR="003E406E" w14:paraId="5EBC75D8" w14:textId="77777777" w:rsidTr="002B3C31">
        <w:trPr>
          <w:trHeight w:val="486"/>
        </w:trPr>
        <w:tc>
          <w:tcPr>
            <w:tcW w:w="4213" w:type="dxa"/>
          </w:tcPr>
          <w:p w14:paraId="00FD872C" w14:textId="77777777" w:rsidR="003E406E" w:rsidRDefault="003E406E" w:rsidP="002B3C31">
            <w:r>
              <w:lastRenderedPageBreak/>
              <w:t>Character</w:t>
            </w:r>
          </w:p>
          <w:p w14:paraId="19374FB8" w14:textId="77777777" w:rsidR="003E406E" w:rsidRDefault="003E406E" w:rsidP="002B3C31"/>
          <w:p w14:paraId="79FA0A2D" w14:textId="77777777" w:rsidR="003E406E" w:rsidRDefault="003E406E" w:rsidP="002B3C31"/>
        </w:tc>
        <w:tc>
          <w:tcPr>
            <w:tcW w:w="7010" w:type="dxa"/>
          </w:tcPr>
          <w:p w14:paraId="08655EDE" w14:textId="77777777" w:rsidR="003E406E" w:rsidRDefault="003E406E" w:rsidP="002B3C31">
            <w:r>
              <w:t>A person or animal in a story</w:t>
            </w:r>
          </w:p>
        </w:tc>
        <w:tc>
          <w:tcPr>
            <w:tcW w:w="7254" w:type="dxa"/>
          </w:tcPr>
          <w:p w14:paraId="33F525EB" w14:textId="77777777" w:rsidR="003E406E" w:rsidRDefault="003E406E" w:rsidP="002B3C31"/>
        </w:tc>
      </w:tr>
      <w:tr w:rsidR="003E406E" w14:paraId="2B7DF165" w14:textId="77777777" w:rsidTr="002B3C31">
        <w:trPr>
          <w:trHeight w:val="486"/>
        </w:trPr>
        <w:tc>
          <w:tcPr>
            <w:tcW w:w="4213" w:type="dxa"/>
          </w:tcPr>
          <w:p w14:paraId="7F01D8A0" w14:textId="77777777" w:rsidR="003E406E" w:rsidRDefault="003E406E" w:rsidP="002B3C31">
            <w:r>
              <w:t>Protagonist</w:t>
            </w:r>
          </w:p>
          <w:p w14:paraId="04E06751" w14:textId="77777777" w:rsidR="003E406E" w:rsidRDefault="003E406E" w:rsidP="002B3C31"/>
        </w:tc>
        <w:tc>
          <w:tcPr>
            <w:tcW w:w="7010" w:type="dxa"/>
          </w:tcPr>
          <w:p w14:paraId="2FE84533" w14:textId="2C121100" w:rsidR="003E406E" w:rsidRDefault="004A00D7" w:rsidP="002B3C31">
            <w:r>
              <w:t>The main character in the story</w:t>
            </w:r>
          </w:p>
          <w:p w14:paraId="7CB386E5" w14:textId="77777777" w:rsidR="003E406E" w:rsidRDefault="003E406E" w:rsidP="002B3C31"/>
          <w:p w14:paraId="0E4B0970" w14:textId="77777777" w:rsidR="003E406E" w:rsidRDefault="003E406E" w:rsidP="002B3C31"/>
        </w:tc>
        <w:tc>
          <w:tcPr>
            <w:tcW w:w="7254" w:type="dxa"/>
          </w:tcPr>
          <w:p w14:paraId="6FB5C61B" w14:textId="77777777" w:rsidR="003E406E" w:rsidRDefault="003E406E" w:rsidP="002B3C31"/>
        </w:tc>
      </w:tr>
      <w:tr w:rsidR="003E406E" w14:paraId="0FE1EE80" w14:textId="77777777" w:rsidTr="002B3C31">
        <w:trPr>
          <w:trHeight w:val="469"/>
        </w:trPr>
        <w:tc>
          <w:tcPr>
            <w:tcW w:w="4213" w:type="dxa"/>
          </w:tcPr>
          <w:p w14:paraId="19A285A3" w14:textId="77777777" w:rsidR="003E406E" w:rsidRDefault="003E406E" w:rsidP="002B3C31">
            <w:r>
              <w:t>Antagonist</w:t>
            </w:r>
          </w:p>
        </w:tc>
        <w:tc>
          <w:tcPr>
            <w:tcW w:w="7010" w:type="dxa"/>
          </w:tcPr>
          <w:p w14:paraId="0AED7ECE" w14:textId="210F4F21" w:rsidR="003E406E" w:rsidRDefault="004A00D7" w:rsidP="002B3C31">
            <w:r>
              <w:t xml:space="preserve">What is opposing the main character. It could be another character, an internal struggle, environment, or even the supernatural. </w:t>
            </w:r>
          </w:p>
          <w:p w14:paraId="54266E57" w14:textId="77777777" w:rsidR="003E406E" w:rsidRDefault="003E406E" w:rsidP="002B3C31"/>
          <w:p w14:paraId="6163E0B6" w14:textId="77777777" w:rsidR="003E406E" w:rsidRDefault="003E406E" w:rsidP="002B3C31"/>
          <w:p w14:paraId="4FB08F8A" w14:textId="77777777" w:rsidR="003E406E" w:rsidRDefault="003E406E" w:rsidP="002B3C31"/>
        </w:tc>
        <w:tc>
          <w:tcPr>
            <w:tcW w:w="7254" w:type="dxa"/>
          </w:tcPr>
          <w:p w14:paraId="437F90C7" w14:textId="77777777" w:rsidR="003E406E" w:rsidRDefault="003E406E" w:rsidP="002B3C31"/>
        </w:tc>
      </w:tr>
      <w:tr w:rsidR="003E406E" w14:paraId="5075680D" w14:textId="77777777" w:rsidTr="002B3C31">
        <w:trPr>
          <w:trHeight w:val="486"/>
        </w:trPr>
        <w:tc>
          <w:tcPr>
            <w:tcW w:w="4213" w:type="dxa"/>
          </w:tcPr>
          <w:p w14:paraId="31989162" w14:textId="77777777" w:rsidR="003E406E" w:rsidRDefault="003E406E" w:rsidP="002B3C31">
            <w:r>
              <w:t>Internal Conflict</w:t>
            </w:r>
          </w:p>
          <w:p w14:paraId="450E3A1D" w14:textId="77777777" w:rsidR="003E406E" w:rsidRDefault="003E406E" w:rsidP="002B3C31"/>
          <w:p w14:paraId="4DD83863" w14:textId="77777777" w:rsidR="003E406E" w:rsidRDefault="003E406E" w:rsidP="002B3C31"/>
          <w:p w14:paraId="7AF7FD3C" w14:textId="77777777" w:rsidR="003E406E" w:rsidRDefault="003E406E" w:rsidP="002B3C31">
            <w:r>
              <w:t>External Conflict</w:t>
            </w:r>
          </w:p>
        </w:tc>
        <w:tc>
          <w:tcPr>
            <w:tcW w:w="7010" w:type="dxa"/>
          </w:tcPr>
          <w:p w14:paraId="16BAEDBF" w14:textId="15FB248C" w:rsidR="003E406E" w:rsidRDefault="004A00D7" w:rsidP="002B3C31">
            <w:r>
              <w:t xml:space="preserve">A conflict within the character (a decision to make, a struggle with themselves). </w:t>
            </w:r>
          </w:p>
          <w:p w14:paraId="1C3F711C" w14:textId="77777777" w:rsidR="003E406E" w:rsidRDefault="003E406E" w:rsidP="002B3C31"/>
          <w:p w14:paraId="48E305E7" w14:textId="7DC95B77" w:rsidR="003E406E" w:rsidRDefault="004A00D7" w:rsidP="002B3C31">
            <w:r>
              <w:t xml:space="preserve">A conflict outside of the character (could be with their environment, </w:t>
            </w:r>
            <w:r w:rsidR="002D343B">
              <w:t>another character etc.)</w:t>
            </w:r>
          </w:p>
          <w:p w14:paraId="48665ABD" w14:textId="77777777" w:rsidR="003E406E" w:rsidRDefault="003E406E" w:rsidP="002B3C31"/>
          <w:p w14:paraId="19B3ED1D" w14:textId="77777777" w:rsidR="003E406E" w:rsidRDefault="003E406E" w:rsidP="002B3C31"/>
        </w:tc>
        <w:tc>
          <w:tcPr>
            <w:tcW w:w="7254" w:type="dxa"/>
          </w:tcPr>
          <w:p w14:paraId="269C2CF5" w14:textId="77777777" w:rsidR="003E406E" w:rsidRDefault="003E406E" w:rsidP="002B3C31"/>
        </w:tc>
      </w:tr>
      <w:tr w:rsidR="003E406E" w14:paraId="46FAB9E1" w14:textId="77777777" w:rsidTr="002B3C31">
        <w:trPr>
          <w:trHeight w:val="469"/>
        </w:trPr>
        <w:tc>
          <w:tcPr>
            <w:tcW w:w="4213" w:type="dxa"/>
          </w:tcPr>
          <w:p w14:paraId="4325ABA4" w14:textId="77777777" w:rsidR="003E406E" w:rsidRDefault="003E406E" w:rsidP="002B3C31">
            <w:r>
              <w:t>Static Character</w:t>
            </w:r>
          </w:p>
          <w:p w14:paraId="17368228" w14:textId="77777777" w:rsidR="003E406E" w:rsidRDefault="003E406E" w:rsidP="002B3C31"/>
          <w:p w14:paraId="212BE843" w14:textId="77777777" w:rsidR="003E406E" w:rsidRDefault="003E406E" w:rsidP="002B3C31"/>
        </w:tc>
        <w:tc>
          <w:tcPr>
            <w:tcW w:w="7010" w:type="dxa"/>
          </w:tcPr>
          <w:p w14:paraId="2C7A20DE" w14:textId="77777777" w:rsidR="003E406E" w:rsidRDefault="003E406E" w:rsidP="002B3C31">
            <w:r>
              <w:t xml:space="preserve">Character that does not change from the beginning of the story to the end. </w:t>
            </w:r>
          </w:p>
          <w:p w14:paraId="644BA5E9" w14:textId="77777777" w:rsidR="003E406E" w:rsidRDefault="003E406E" w:rsidP="002B3C31"/>
        </w:tc>
        <w:tc>
          <w:tcPr>
            <w:tcW w:w="7254" w:type="dxa"/>
          </w:tcPr>
          <w:p w14:paraId="4528BD80" w14:textId="77777777" w:rsidR="003E406E" w:rsidRDefault="003E406E" w:rsidP="002B3C31"/>
        </w:tc>
      </w:tr>
      <w:tr w:rsidR="003E406E" w14:paraId="10B593C8" w14:textId="77777777" w:rsidTr="002B3C31">
        <w:trPr>
          <w:trHeight w:val="486"/>
        </w:trPr>
        <w:tc>
          <w:tcPr>
            <w:tcW w:w="4213" w:type="dxa"/>
          </w:tcPr>
          <w:p w14:paraId="1BB9D989" w14:textId="79C501A3" w:rsidR="003E406E" w:rsidRDefault="003E406E" w:rsidP="002B3C31">
            <w:r>
              <w:t>Dynamic Character</w:t>
            </w:r>
          </w:p>
          <w:p w14:paraId="43DB2CB8" w14:textId="77777777" w:rsidR="003E406E" w:rsidRDefault="003E406E" w:rsidP="002B3C31"/>
          <w:p w14:paraId="4A4F616A" w14:textId="77777777" w:rsidR="003E406E" w:rsidRDefault="003E406E" w:rsidP="002B3C31"/>
        </w:tc>
        <w:tc>
          <w:tcPr>
            <w:tcW w:w="7010" w:type="dxa"/>
          </w:tcPr>
          <w:p w14:paraId="6258FFCA" w14:textId="17D56044" w:rsidR="003E406E" w:rsidRDefault="004A00D7" w:rsidP="002B3C31">
            <w:r>
              <w:t xml:space="preserve">A character who learns something in the story. </w:t>
            </w:r>
          </w:p>
          <w:p w14:paraId="0B59D1E3" w14:textId="77777777" w:rsidR="003E406E" w:rsidRDefault="003E406E" w:rsidP="002B3C31"/>
        </w:tc>
        <w:tc>
          <w:tcPr>
            <w:tcW w:w="7254" w:type="dxa"/>
          </w:tcPr>
          <w:p w14:paraId="0FD59B5A" w14:textId="77777777" w:rsidR="003E406E" w:rsidRDefault="003E406E" w:rsidP="002B3C31"/>
        </w:tc>
      </w:tr>
      <w:tr w:rsidR="003E406E" w14:paraId="7EE8F1DE" w14:textId="77777777" w:rsidTr="002B3C31">
        <w:trPr>
          <w:trHeight w:val="469"/>
        </w:trPr>
        <w:tc>
          <w:tcPr>
            <w:tcW w:w="4213" w:type="dxa"/>
          </w:tcPr>
          <w:p w14:paraId="20F30918" w14:textId="6BC2B230" w:rsidR="003E406E" w:rsidRDefault="003E406E" w:rsidP="002B3C31">
            <w:r>
              <w:t>Flat Character</w:t>
            </w:r>
          </w:p>
          <w:p w14:paraId="273AD99E" w14:textId="17BB57BF" w:rsidR="003E406E" w:rsidRDefault="003E406E" w:rsidP="002B3C31"/>
          <w:p w14:paraId="0921E998" w14:textId="750B3053" w:rsidR="003E406E" w:rsidRDefault="003E406E" w:rsidP="002B3C31"/>
          <w:p w14:paraId="4949E4A0" w14:textId="32D4AD5C" w:rsidR="003E406E" w:rsidRDefault="003E406E" w:rsidP="002B3C31"/>
          <w:p w14:paraId="66E490EF" w14:textId="77777777" w:rsidR="003E406E" w:rsidRDefault="003E406E" w:rsidP="003E406E">
            <w:r>
              <w:t>Round Character</w:t>
            </w:r>
          </w:p>
          <w:p w14:paraId="61513F38" w14:textId="77777777" w:rsidR="003E406E" w:rsidRDefault="003E406E" w:rsidP="002B3C31"/>
        </w:tc>
        <w:tc>
          <w:tcPr>
            <w:tcW w:w="7010" w:type="dxa"/>
          </w:tcPr>
          <w:p w14:paraId="04F33019" w14:textId="2B33BC77" w:rsidR="003E406E" w:rsidRDefault="004A00D7" w:rsidP="002B3C31">
            <w:r>
              <w:t xml:space="preserve">A poorly developed character that the audience only knows 1-2 things about. </w:t>
            </w:r>
          </w:p>
          <w:p w14:paraId="0F0F60BD" w14:textId="77777777" w:rsidR="003E406E" w:rsidRDefault="003E406E" w:rsidP="002B3C31"/>
          <w:p w14:paraId="5AECB41D" w14:textId="77777777" w:rsidR="004A00D7" w:rsidRDefault="004A00D7" w:rsidP="002B3C31"/>
          <w:p w14:paraId="6EB77037" w14:textId="77777777" w:rsidR="004A00D7" w:rsidRDefault="004A00D7" w:rsidP="002B3C31"/>
          <w:p w14:paraId="0088E004" w14:textId="3A308F20" w:rsidR="004A00D7" w:rsidRDefault="004A00D7" w:rsidP="002B3C31">
            <w:r>
              <w:t xml:space="preserve">A </w:t>
            </w:r>
            <w:r w:rsidR="00C26D57">
              <w:t>well-developed</w:t>
            </w:r>
            <w:r>
              <w:t xml:space="preserve"> character that the audience know a lot about. </w:t>
            </w:r>
          </w:p>
        </w:tc>
        <w:tc>
          <w:tcPr>
            <w:tcW w:w="7254" w:type="dxa"/>
          </w:tcPr>
          <w:p w14:paraId="1E069E05" w14:textId="77777777" w:rsidR="003E406E" w:rsidRDefault="003E406E" w:rsidP="002B3C31"/>
        </w:tc>
      </w:tr>
      <w:tr w:rsidR="003E406E" w14:paraId="5B2792A9" w14:textId="77777777" w:rsidTr="002B3C31">
        <w:trPr>
          <w:trHeight w:val="486"/>
        </w:trPr>
        <w:tc>
          <w:tcPr>
            <w:tcW w:w="4213" w:type="dxa"/>
          </w:tcPr>
          <w:p w14:paraId="7D65EF2B" w14:textId="4A95414D" w:rsidR="003E406E" w:rsidRDefault="003E406E" w:rsidP="002B3C31">
            <w:r>
              <w:t>Theme</w:t>
            </w:r>
          </w:p>
          <w:p w14:paraId="44F97016" w14:textId="77777777" w:rsidR="003E406E" w:rsidRDefault="003E406E" w:rsidP="002B3C31"/>
          <w:p w14:paraId="304DC2BA" w14:textId="77777777" w:rsidR="003E406E" w:rsidRDefault="003E406E" w:rsidP="002B3C31"/>
        </w:tc>
        <w:tc>
          <w:tcPr>
            <w:tcW w:w="7010" w:type="dxa"/>
          </w:tcPr>
          <w:p w14:paraId="32341F08" w14:textId="3C87E0B3" w:rsidR="003E406E" w:rsidRDefault="004A00D7" w:rsidP="002B3C31">
            <w:r>
              <w:t xml:space="preserve">The Main idea or message of the story. Should be expressed as a sentence and say what </w:t>
            </w:r>
            <w:proofErr w:type="gramStart"/>
            <w:r>
              <w:t>in particular you</w:t>
            </w:r>
            <w:proofErr w:type="gramEnd"/>
            <w:r>
              <w:t xml:space="preserve"> learn. For example, love is not a theme, what does the story say about love? Start with the title of the story as well. </w:t>
            </w:r>
          </w:p>
          <w:p w14:paraId="084BED0F" w14:textId="77777777" w:rsidR="003E406E" w:rsidRDefault="003E406E" w:rsidP="002B3C31"/>
          <w:p w14:paraId="63D20D7F" w14:textId="77777777" w:rsidR="003E406E" w:rsidRDefault="003E406E" w:rsidP="002B3C31"/>
        </w:tc>
        <w:tc>
          <w:tcPr>
            <w:tcW w:w="7254" w:type="dxa"/>
          </w:tcPr>
          <w:p w14:paraId="0C5CB20F" w14:textId="77777777" w:rsidR="003E406E" w:rsidRDefault="003E406E" w:rsidP="002B3C31"/>
        </w:tc>
      </w:tr>
      <w:tr w:rsidR="003E406E" w14:paraId="39F13F45" w14:textId="77777777" w:rsidTr="002B3C31">
        <w:tc>
          <w:tcPr>
            <w:tcW w:w="4213" w:type="dxa"/>
          </w:tcPr>
          <w:p w14:paraId="1832337D" w14:textId="5BFC8A97" w:rsidR="003E406E" w:rsidRDefault="004A00D7" w:rsidP="002B3C31">
            <w:r>
              <w:t>Character Development</w:t>
            </w:r>
          </w:p>
          <w:p w14:paraId="58EE10EF" w14:textId="77777777" w:rsidR="003E406E" w:rsidRDefault="003E406E" w:rsidP="002B3C31"/>
          <w:p w14:paraId="3BDB85A2" w14:textId="77777777" w:rsidR="003E406E" w:rsidRDefault="003E406E" w:rsidP="002B3C31"/>
        </w:tc>
        <w:tc>
          <w:tcPr>
            <w:tcW w:w="7010" w:type="dxa"/>
          </w:tcPr>
          <w:p w14:paraId="6FA27A3B" w14:textId="5A60A293" w:rsidR="003E406E" w:rsidRDefault="004A00D7" w:rsidP="002B3C31">
            <w:r>
              <w:t xml:space="preserve">How a character changes in the story. </w:t>
            </w:r>
          </w:p>
          <w:p w14:paraId="4738163B" w14:textId="77777777" w:rsidR="003E406E" w:rsidRDefault="003E406E" w:rsidP="002B3C31"/>
          <w:p w14:paraId="4DB9A562" w14:textId="77777777" w:rsidR="003E406E" w:rsidRDefault="003E406E" w:rsidP="002B3C31"/>
        </w:tc>
        <w:tc>
          <w:tcPr>
            <w:tcW w:w="7254" w:type="dxa"/>
          </w:tcPr>
          <w:p w14:paraId="660A732C" w14:textId="77777777" w:rsidR="003E406E" w:rsidRDefault="003E406E" w:rsidP="002B3C31"/>
        </w:tc>
      </w:tr>
    </w:tbl>
    <w:p w14:paraId="134D00A4" w14:textId="77777777" w:rsidR="006763D3" w:rsidRDefault="008B5D70"/>
    <w:sectPr w:rsidR="006763D3" w:rsidSect="000D7805">
      <w:pgSz w:w="20160" w:h="12240" w:orient="landscape"/>
      <w:pgMar w:top="426" w:right="740" w:bottom="28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E"/>
    <w:rsid w:val="002119C1"/>
    <w:rsid w:val="002A68E0"/>
    <w:rsid w:val="002D343B"/>
    <w:rsid w:val="003E406E"/>
    <w:rsid w:val="004A00D7"/>
    <w:rsid w:val="008B5D70"/>
    <w:rsid w:val="00BF18A6"/>
    <w:rsid w:val="00C2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1C5C"/>
  <w15:chartTrackingRefBased/>
  <w15:docId w15:val="{899B6249-B0B5-42CD-8ED4-A5A0176D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06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1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2</cp:revision>
  <cp:lastPrinted>2020-11-16T19:46:00Z</cp:lastPrinted>
  <dcterms:created xsi:type="dcterms:W3CDTF">2022-07-27T04:55:00Z</dcterms:created>
  <dcterms:modified xsi:type="dcterms:W3CDTF">2022-07-27T04:55:00Z</dcterms:modified>
</cp:coreProperties>
</file>