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C817C" w14:textId="16BAB57C" w:rsidR="00F04B52" w:rsidRPr="00F04B52" w:rsidRDefault="00F04B52">
      <w:pPr>
        <w:rPr>
          <w:rFonts w:ascii="Arial" w:hAnsi="Arial" w:cs="Arial"/>
          <w:sz w:val="24"/>
          <w:szCs w:val="24"/>
        </w:rPr>
      </w:pPr>
      <w:r w:rsidRPr="00F04B52">
        <w:rPr>
          <w:rFonts w:ascii="Arial" w:hAnsi="Arial" w:cs="Arial"/>
          <w:sz w:val="24"/>
          <w:szCs w:val="24"/>
        </w:rPr>
        <w:t>English FP 12</w:t>
      </w:r>
      <w:r w:rsidRPr="00F04B52">
        <w:rPr>
          <w:rFonts w:ascii="Arial" w:hAnsi="Arial" w:cs="Arial"/>
          <w:sz w:val="24"/>
          <w:szCs w:val="24"/>
        </w:rPr>
        <w:tab/>
      </w:r>
      <w:r w:rsidRPr="00F04B52">
        <w:rPr>
          <w:rFonts w:ascii="Arial" w:hAnsi="Arial" w:cs="Arial"/>
          <w:sz w:val="24"/>
          <w:szCs w:val="24"/>
        </w:rPr>
        <w:tab/>
      </w:r>
      <w:r w:rsidRPr="00F04B52">
        <w:rPr>
          <w:rFonts w:ascii="Arial" w:hAnsi="Arial" w:cs="Arial"/>
          <w:sz w:val="24"/>
          <w:szCs w:val="24"/>
        </w:rPr>
        <w:tab/>
      </w:r>
      <w:r w:rsidRPr="00F04B52">
        <w:rPr>
          <w:rFonts w:ascii="Arial" w:hAnsi="Arial" w:cs="Arial"/>
          <w:sz w:val="24"/>
          <w:szCs w:val="24"/>
        </w:rPr>
        <w:tab/>
      </w:r>
      <w:r w:rsidRPr="00F04B52">
        <w:rPr>
          <w:rFonts w:ascii="Arial" w:hAnsi="Arial" w:cs="Arial"/>
          <w:sz w:val="24"/>
          <w:szCs w:val="24"/>
        </w:rPr>
        <w:tab/>
      </w:r>
      <w:r w:rsidRPr="00F04B52">
        <w:rPr>
          <w:rFonts w:ascii="Arial" w:hAnsi="Arial" w:cs="Arial"/>
          <w:sz w:val="24"/>
          <w:szCs w:val="24"/>
        </w:rPr>
        <w:tab/>
        <w:t>Name: ___________________</w:t>
      </w:r>
      <w:r w:rsidRPr="00F04B52">
        <w:rPr>
          <w:rFonts w:ascii="Arial" w:hAnsi="Arial" w:cs="Arial"/>
          <w:sz w:val="24"/>
          <w:szCs w:val="24"/>
        </w:rPr>
        <w:br/>
        <w:t>The Indian Act</w:t>
      </w:r>
    </w:p>
    <w:p w14:paraId="13244806" w14:textId="71EBCA7F" w:rsidR="00F04B52" w:rsidRDefault="00F04B52"/>
    <w:p w14:paraId="05F95641" w14:textId="77777777" w:rsidR="00F04B52" w:rsidRDefault="00F04B52">
      <w:pPr>
        <w:rPr>
          <w:rFonts w:ascii="Arial" w:hAnsi="Arial" w:cs="Arial"/>
          <w:sz w:val="24"/>
          <w:szCs w:val="24"/>
        </w:rPr>
      </w:pPr>
      <w:r w:rsidRPr="00F04B52">
        <w:rPr>
          <w:rFonts w:ascii="Arial" w:hAnsi="Arial" w:cs="Arial"/>
          <w:i/>
          <w:iCs/>
          <w:sz w:val="24"/>
          <w:szCs w:val="24"/>
        </w:rPr>
        <w:t>In a paragraph of a minimum of 300 words reflect on the following:</w:t>
      </w:r>
      <w:r w:rsidRPr="00F04B52">
        <w:rPr>
          <w:rFonts w:ascii="Arial" w:hAnsi="Arial" w:cs="Arial"/>
          <w:sz w:val="24"/>
          <w:szCs w:val="24"/>
        </w:rPr>
        <w:t> </w:t>
      </w:r>
      <w:r w:rsidRPr="00F04B52">
        <w:rPr>
          <w:rFonts w:ascii="Arial" w:hAnsi="Arial" w:cs="Arial"/>
          <w:sz w:val="24"/>
          <w:szCs w:val="24"/>
        </w:rPr>
        <w:br/>
      </w:r>
      <w:r w:rsidRPr="00F04B52">
        <w:rPr>
          <w:rFonts w:ascii="Arial" w:hAnsi="Arial" w:cs="Arial"/>
          <w:sz w:val="24"/>
          <w:szCs w:val="24"/>
        </w:rPr>
        <w:br/>
        <w:t xml:space="preserve">1. </w:t>
      </w:r>
      <w:r>
        <w:rPr>
          <w:rFonts w:ascii="Arial" w:hAnsi="Arial" w:cs="Arial"/>
          <w:sz w:val="24"/>
          <w:szCs w:val="24"/>
        </w:rPr>
        <w:t>Record</w:t>
      </w:r>
      <w:r w:rsidRPr="00F04B52">
        <w:rPr>
          <w:rFonts w:ascii="Arial" w:hAnsi="Arial" w:cs="Arial"/>
          <w:sz w:val="24"/>
          <w:szCs w:val="24"/>
        </w:rPr>
        <w:t xml:space="preserve"> any 5 things that you learned from the videos you watch and the excerpt you read</w:t>
      </w:r>
      <w:r w:rsidRPr="00F04B52">
        <w:rPr>
          <w:rFonts w:ascii="Arial" w:hAnsi="Arial" w:cs="Arial"/>
          <w:sz w:val="24"/>
          <w:szCs w:val="24"/>
        </w:rPr>
        <w:br/>
      </w:r>
      <w:r w:rsidRPr="00F04B52">
        <w:rPr>
          <w:rFonts w:ascii="Arial" w:hAnsi="Arial" w:cs="Arial"/>
          <w:sz w:val="24"/>
          <w:szCs w:val="24"/>
        </w:rPr>
        <w:br/>
      </w:r>
      <w:r>
        <w:rPr>
          <w:rFonts w:ascii="Arial" w:hAnsi="Arial" w:cs="Arial"/>
          <w:sz w:val="24"/>
          <w:szCs w:val="24"/>
        </w:rPr>
        <w:t>2</w:t>
      </w:r>
      <w:r w:rsidRPr="00F04B52">
        <w:rPr>
          <w:rFonts w:ascii="Arial" w:hAnsi="Arial" w:cs="Arial"/>
          <w:sz w:val="24"/>
          <w:szCs w:val="24"/>
        </w:rPr>
        <w:t>. Did anything surprise you or anger you?</w:t>
      </w:r>
      <w:r w:rsidRPr="00F04B52">
        <w:rPr>
          <w:rFonts w:ascii="Arial" w:hAnsi="Arial" w:cs="Arial"/>
          <w:sz w:val="24"/>
          <w:szCs w:val="24"/>
        </w:rPr>
        <w:br/>
      </w:r>
    </w:p>
    <w:p w14:paraId="35AA1594" w14:textId="590A94BF" w:rsidR="00F04B52" w:rsidRDefault="00F04B52">
      <w:pPr>
        <w:rPr>
          <w:rFonts w:ascii="Arial" w:hAnsi="Arial" w:cs="Arial"/>
          <w:sz w:val="24"/>
          <w:szCs w:val="24"/>
        </w:rPr>
      </w:pPr>
      <w:r>
        <w:rPr>
          <w:rFonts w:ascii="Arial" w:hAnsi="Arial" w:cs="Arial"/>
          <w:sz w:val="24"/>
          <w:szCs w:val="24"/>
        </w:rPr>
        <w:t>3</w:t>
      </w:r>
      <w:r w:rsidRPr="00F04B52">
        <w:rPr>
          <w:rFonts w:ascii="Arial" w:hAnsi="Arial" w:cs="Arial"/>
          <w:sz w:val="24"/>
          <w:szCs w:val="24"/>
        </w:rPr>
        <w:t>. Did it help explain any current issues in Canada?</w:t>
      </w:r>
      <w:r w:rsidRPr="00F04B52">
        <w:rPr>
          <w:rFonts w:ascii="Arial" w:hAnsi="Arial" w:cs="Arial"/>
          <w:sz w:val="24"/>
          <w:szCs w:val="24"/>
        </w:rPr>
        <w:br/>
      </w:r>
    </w:p>
    <w:p w14:paraId="7974C445" w14:textId="54EE70C8" w:rsidR="00F04B52" w:rsidRDefault="00F04B52">
      <w:pPr>
        <w:rPr>
          <w:rStyle w:val="Emphasis"/>
          <w:rFonts w:ascii="Arial" w:hAnsi="Arial" w:cs="Arial"/>
          <w:sz w:val="24"/>
          <w:szCs w:val="24"/>
        </w:rPr>
      </w:pPr>
      <w:r>
        <w:rPr>
          <w:rFonts w:ascii="Arial" w:hAnsi="Arial" w:cs="Arial"/>
          <w:sz w:val="24"/>
          <w:szCs w:val="24"/>
        </w:rPr>
        <w:t>4</w:t>
      </w:r>
      <w:r w:rsidRPr="00F04B52">
        <w:rPr>
          <w:rFonts w:ascii="Arial" w:hAnsi="Arial" w:cs="Arial"/>
          <w:sz w:val="24"/>
          <w:szCs w:val="24"/>
        </w:rPr>
        <w:t>. Can you connect what you read/viewed to anything else you have learned or know about?</w:t>
      </w:r>
      <w:r w:rsidRPr="00F04B52">
        <w:rPr>
          <w:rFonts w:ascii="Arial" w:hAnsi="Arial" w:cs="Arial"/>
          <w:sz w:val="24"/>
          <w:szCs w:val="24"/>
        </w:rPr>
        <w:br/>
      </w:r>
      <w:r w:rsidRPr="00F04B52">
        <w:rPr>
          <w:rFonts w:ascii="Arial" w:hAnsi="Arial" w:cs="Arial"/>
          <w:sz w:val="24"/>
          <w:szCs w:val="24"/>
        </w:rPr>
        <w:br/>
      </w:r>
      <w:r>
        <w:rPr>
          <w:rFonts w:ascii="Arial" w:hAnsi="Arial" w:cs="Arial"/>
          <w:sz w:val="24"/>
          <w:szCs w:val="24"/>
        </w:rPr>
        <w:t>5</w:t>
      </w:r>
      <w:r w:rsidRPr="00F04B52">
        <w:rPr>
          <w:rFonts w:ascii="Arial" w:hAnsi="Arial" w:cs="Arial"/>
          <w:sz w:val="24"/>
          <w:szCs w:val="24"/>
        </w:rPr>
        <w:t xml:space="preserve">. While parts of the act have been repealed (Residential Schools, Banning the sale of alcohol, prohibiting Indigenous people from voting, banning ceremonies and language) the Indian Act is still in place today. We are </w:t>
      </w:r>
      <w:r w:rsidRPr="00F04B52">
        <w:rPr>
          <w:rFonts w:ascii="Arial" w:hAnsi="Arial" w:cs="Arial"/>
          <w:sz w:val="24"/>
          <w:szCs w:val="24"/>
        </w:rPr>
        <w:t>the</w:t>
      </w:r>
      <w:r w:rsidRPr="00F04B52">
        <w:rPr>
          <w:rFonts w:ascii="Arial" w:hAnsi="Arial" w:cs="Arial"/>
          <w:sz w:val="24"/>
          <w:szCs w:val="24"/>
        </w:rPr>
        <w:t xml:space="preserve"> only country left in the world with legislation based on a race of people.</w:t>
      </w:r>
      <w:r w:rsidRPr="00F04B52">
        <w:rPr>
          <w:rFonts w:ascii="Arial" w:hAnsi="Arial" w:cs="Arial"/>
          <w:sz w:val="24"/>
          <w:szCs w:val="24"/>
        </w:rPr>
        <w:br/>
      </w:r>
      <w:r w:rsidRPr="00F04B52">
        <w:rPr>
          <w:rFonts w:ascii="Arial" w:hAnsi="Arial" w:cs="Arial"/>
          <w:sz w:val="24"/>
          <w:szCs w:val="24"/>
        </w:rPr>
        <w:br/>
      </w:r>
      <w:r w:rsidRPr="00F04B52">
        <w:rPr>
          <w:rStyle w:val="Emphasis"/>
          <w:rFonts w:ascii="Arial" w:hAnsi="Arial" w:cs="Arial"/>
          <w:sz w:val="24"/>
          <w:szCs w:val="24"/>
        </w:rPr>
        <w:t xml:space="preserve">One current event that was affected by it was the pipeline protests. The Band Councils (European governing system put in place by Indian Act) had approved the pipeline, but the Hereditary chiefs (traditional governing body before the Indian Act) did not support it. (this had mostly to do with the location of the proposed pipeline). Who has the right to approve projects on traditional land? Which governing body as more power the Band Council or Hereditary Chiefs? </w:t>
      </w:r>
    </w:p>
    <w:p w14:paraId="41B83BE2" w14:textId="5DB81119" w:rsidR="00F04B52" w:rsidRDefault="00F04B52">
      <w:r w:rsidRPr="00F04B52">
        <w:rPr>
          <w:rFonts w:ascii="Arial" w:hAnsi="Arial" w:cs="Arial"/>
          <w:sz w:val="24"/>
          <w:szCs w:val="24"/>
        </w:rPr>
        <w:br/>
      </w:r>
      <w:r>
        <w:rPr>
          <w:rFonts w:ascii="Arial" w:hAnsi="Arial" w:cs="Arial"/>
          <w:sz w:val="24"/>
          <w:szCs w:val="24"/>
        </w:rPr>
        <w:t xml:space="preserve">6. </w:t>
      </w:r>
      <w:r w:rsidRPr="00F04B52">
        <w:rPr>
          <w:rFonts w:ascii="Arial" w:hAnsi="Arial" w:cs="Arial"/>
          <w:sz w:val="24"/>
          <w:szCs w:val="24"/>
        </w:rPr>
        <w:t>What are your thoughts currently on the Indian Act? Should we keep it? Or get rid of it? Why or Why not? </w:t>
      </w:r>
      <w:r w:rsidRPr="00F04B52">
        <w:rPr>
          <w:rFonts w:ascii="Arial" w:hAnsi="Arial" w:cs="Arial"/>
          <w:sz w:val="24"/>
          <w:szCs w:val="24"/>
        </w:rPr>
        <w:br/>
      </w:r>
      <w:r w:rsidRPr="00F04B52">
        <w:rPr>
          <w:rFonts w:ascii="Arial" w:hAnsi="Arial" w:cs="Arial"/>
          <w:sz w:val="24"/>
          <w:szCs w:val="24"/>
        </w:rPr>
        <w:br/>
      </w:r>
      <w:r>
        <w:rPr>
          <w:rFonts w:ascii="Arial" w:hAnsi="Arial" w:cs="Arial"/>
          <w:sz w:val="24"/>
          <w:szCs w:val="24"/>
        </w:rPr>
        <w:t>7</w:t>
      </w:r>
      <w:r w:rsidRPr="00F04B52">
        <w:rPr>
          <w:rFonts w:ascii="Arial" w:hAnsi="Arial" w:cs="Arial"/>
          <w:sz w:val="24"/>
          <w:szCs w:val="24"/>
        </w:rPr>
        <w:t>. What questions do you still have about the Indian Act?</w:t>
      </w:r>
    </w:p>
    <w:sectPr w:rsidR="00F04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52"/>
    <w:rsid w:val="002A68E0"/>
    <w:rsid w:val="00BF18A6"/>
    <w:rsid w:val="00F0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132A"/>
  <w15:chartTrackingRefBased/>
  <w15:docId w15:val="{CBA7F5BF-1197-473B-AE56-6EDFC3AF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4B52"/>
    <w:rPr>
      <w:i/>
      <w:iCs/>
    </w:rPr>
  </w:style>
  <w:style w:type="character" w:styleId="Hyperlink">
    <w:name w:val="Hyperlink"/>
    <w:basedOn w:val="DefaultParagraphFont"/>
    <w:uiPriority w:val="99"/>
    <w:semiHidden/>
    <w:unhideWhenUsed/>
    <w:rsid w:val="00F04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1146</Characters>
  <Application>Microsoft Office Word</Application>
  <DocSecurity>0</DocSecurity>
  <Lines>9</Lines>
  <Paragraphs>2</Paragraphs>
  <ScaleCrop>false</ScaleCrop>
  <Company>School District 67 Okanagan Skaha</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1</cp:revision>
  <dcterms:created xsi:type="dcterms:W3CDTF">2020-12-04T19:15:00Z</dcterms:created>
  <dcterms:modified xsi:type="dcterms:W3CDTF">2020-12-04T19:18:00Z</dcterms:modified>
</cp:coreProperties>
</file>