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8" w:rsidRDefault="0023379D" w:rsidP="0023379D">
      <w:pPr>
        <w:ind w:firstLine="720"/>
        <w:rPr>
          <w:rFonts w:cstheme="minorHAnsi"/>
          <w:sz w:val="20"/>
          <w:szCs w:val="20"/>
          <w:lang/>
        </w:rPr>
      </w:pPr>
      <w:r w:rsidRPr="0023379D">
        <w:rPr>
          <w:sz w:val="20"/>
          <w:szCs w:val="20"/>
        </w:rPr>
        <w:t>The song “Viva La Vida” by Coldplay relates to the French Revolution, specifically to the fate of the King Louis the 16</w:t>
      </w:r>
      <w:r w:rsidRPr="0023379D">
        <w:rPr>
          <w:sz w:val="20"/>
          <w:szCs w:val="20"/>
          <w:vertAlign w:val="superscript"/>
        </w:rPr>
        <w:t>th</w:t>
      </w:r>
      <w:r w:rsidRPr="0023379D">
        <w:rPr>
          <w:sz w:val="20"/>
          <w:szCs w:val="20"/>
        </w:rPr>
        <w:t xml:space="preserve">. The line “I used to rule the world /seas would rise when I gave the word” refers to how Louis, and all the Bourbon kings, were </w:t>
      </w:r>
      <w:r w:rsidRPr="0023379D">
        <w:rPr>
          <w:b/>
          <w:sz w:val="20"/>
          <w:szCs w:val="20"/>
        </w:rPr>
        <w:t>absolute monarchs</w:t>
      </w:r>
      <w:r w:rsidRPr="0023379D">
        <w:rPr>
          <w:sz w:val="20"/>
          <w:szCs w:val="20"/>
        </w:rPr>
        <w:t xml:space="preserve"> whose power remained ordained by God and unquestioned for thousands of years. There was a parliament, </w:t>
      </w:r>
      <w:r w:rsidRPr="0023379D">
        <w:rPr>
          <w:b/>
          <w:sz w:val="20"/>
          <w:szCs w:val="20"/>
        </w:rPr>
        <w:t>the Estates General</w:t>
      </w:r>
      <w:r w:rsidRPr="0023379D">
        <w:rPr>
          <w:sz w:val="20"/>
          <w:szCs w:val="20"/>
        </w:rPr>
        <w:t>, but it was not frequently assembled (previous to the revolution it had not been called since 1614) and the king was not required to follow its advice.</w:t>
      </w:r>
      <w:r w:rsidR="00A608B4">
        <w:rPr>
          <w:sz w:val="20"/>
          <w:szCs w:val="20"/>
        </w:rPr>
        <w:t xml:space="preserve"> “Missionaries in a foreign field” refers to how one cause of the Revolution was that France was bankrupt, partially due to its participation in the </w:t>
      </w:r>
      <w:r w:rsidR="00A608B4" w:rsidRPr="002509C5">
        <w:rPr>
          <w:b/>
          <w:sz w:val="20"/>
          <w:szCs w:val="20"/>
        </w:rPr>
        <w:t>American Revolution</w:t>
      </w:r>
      <w:r w:rsidR="00A608B4">
        <w:rPr>
          <w:sz w:val="20"/>
          <w:szCs w:val="20"/>
        </w:rPr>
        <w:t>.</w:t>
      </w:r>
      <w:r w:rsidRPr="0023379D">
        <w:rPr>
          <w:sz w:val="20"/>
          <w:szCs w:val="20"/>
        </w:rPr>
        <w:t xml:space="preserve"> The line “now in the morning I sleep alone / sweep the streets I used to own” refers to </w:t>
      </w:r>
      <w:r w:rsidRPr="0023379D">
        <w:rPr>
          <w:b/>
          <w:sz w:val="20"/>
          <w:szCs w:val="20"/>
        </w:rPr>
        <w:t>how The Declaration of the Rights of the Man and the Citizen</w:t>
      </w:r>
      <w:r w:rsidRPr="0023379D">
        <w:rPr>
          <w:sz w:val="20"/>
          <w:szCs w:val="20"/>
        </w:rPr>
        <w:t xml:space="preserve"> stripped Louis of his title and made him simply “Citizen Louis Capet,” no better or more powerful than any other person in France</w:t>
      </w:r>
      <w:r w:rsidRPr="0023379D">
        <w:rPr>
          <w:rFonts w:asciiTheme="majorHAnsi" w:hAnsiTheme="majorHAnsi"/>
          <w:sz w:val="20"/>
          <w:szCs w:val="20"/>
        </w:rPr>
        <w:t xml:space="preserve">. </w:t>
      </w:r>
      <w:r w:rsidRPr="0023379D">
        <w:rPr>
          <w:rFonts w:cstheme="minorHAnsi"/>
          <w:sz w:val="20"/>
          <w:szCs w:val="20"/>
        </w:rPr>
        <w:t>“</w:t>
      </w:r>
      <w:r w:rsidRPr="0023379D">
        <w:rPr>
          <w:rFonts w:cstheme="minorHAnsi"/>
          <w:sz w:val="20"/>
          <w:szCs w:val="20"/>
          <w:lang/>
        </w:rPr>
        <w:t xml:space="preserve">One minute I held the key /Next the walls were closed on me /And I discovered that my castles stand /Upon pillars of salt and pillars of sand” refer to how after the peasants stormed the </w:t>
      </w:r>
      <w:r w:rsidRPr="0023379D">
        <w:rPr>
          <w:rFonts w:cstheme="minorHAnsi"/>
          <w:b/>
          <w:sz w:val="20"/>
          <w:szCs w:val="20"/>
          <w:lang/>
        </w:rPr>
        <w:t>Palace of Versailles</w:t>
      </w:r>
      <w:r w:rsidRPr="0023379D">
        <w:rPr>
          <w:rFonts w:cstheme="minorHAnsi"/>
          <w:sz w:val="20"/>
          <w:szCs w:val="20"/>
          <w:lang/>
        </w:rPr>
        <w:t xml:space="preserve"> during </w:t>
      </w:r>
      <w:r w:rsidRPr="0023379D">
        <w:rPr>
          <w:rFonts w:cstheme="minorHAnsi"/>
          <w:b/>
          <w:sz w:val="20"/>
          <w:szCs w:val="20"/>
          <w:lang/>
        </w:rPr>
        <w:t>the Women’s March of October of 1789</w:t>
      </w:r>
      <w:r w:rsidRPr="0023379D">
        <w:rPr>
          <w:rFonts w:cstheme="minorHAnsi"/>
          <w:sz w:val="20"/>
          <w:szCs w:val="20"/>
          <w:lang/>
        </w:rPr>
        <w:t xml:space="preserve">, the monarchy was forced to move from Versailles to Paris. “The puppet on the lonely string” indicates that Louis now longer had any control, but was a prisoner of </w:t>
      </w:r>
      <w:r w:rsidRPr="0023379D">
        <w:rPr>
          <w:rFonts w:cstheme="minorHAnsi"/>
          <w:b/>
          <w:sz w:val="20"/>
          <w:szCs w:val="20"/>
          <w:lang/>
        </w:rPr>
        <w:t>The National Assembly</w:t>
      </w:r>
      <w:r w:rsidRPr="0023379D">
        <w:rPr>
          <w:rFonts w:cstheme="minorHAnsi"/>
          <w:sz w:val="20"/>
          <w:szCs w:val="20"/>
          <w:lang/>
        </w:rPr>
        <w:t xml:space="preserve">.  Next, “Revolutionaries wait/ For my head on a silver plate” refers to how after the King was put on trial for </w:t>
      </w:r>
      <w:r w:rsidRPr="0023379D">
        <w:rPr>
          <w:rFonts w:cstheme="minorHAnsi"/>
          <w:b/>
          <w:sz w:val="20"/>
          <w:szCs w:val="20"/>
          <w:lang/>
        </w:rPr>
        <w:t>treason</w:t>
      </w:r>
      <w:r w:rsidRPr="0023379D">
        <w:rPr>
          <w:rFonts w:cstheme="minorHAnsi"/>
          <w:sz w:val="20"/>
          <w:szCs w:val="20"/>
          <w:lang/>
        </w:rPr>
        <w:t xml:space="preserve"> and found guilty, Louis was </w:t>
      </w:r>
      <w:r w:rsidRPr="0023379D">
        <w:rPr>
          <w:rFonts w:cstheme="minorHAnsi"/>
          <w:b/>
          <w:sz w:val="20"/>
          <w:szCs w:val="20"/>
          <w:lang/>
        </w:rPr>
        <w:t>guillotined</w:t>
      </w:r>
      <w:r w:rsidRPr="0023379D">
        <w:rPr>
          <w:rFonts w:cstheme="minorHAnsi"/>
          <w:sz w:val="20"/>
          <w:szCs w:val="20"/>
          <w:lang/>
        </w:rPr>
        <w:t xml:space="preserve"> on January 21, 1793.</w:t>
      </w:r>
      <w:r w:rsidR="00A608B4">
        <w:rPr>
          <w:rFonts w:cstheme="minorHAnsi"/>
          <w:sz w:val="20"/>
          <w:szCs w:val="20"/>
          <w:lang/>
        </w:rPr>
        <w:t xml:space="preserve"> However, not everyone supported this decision (like the </w:t>
      </w:r>
      <w:r w:rsidR="00A608B4">
        <w:rPr>
          <w:rFonts w:cstheme="minorHAnsi"/>
          <w:b/>
          <w:sz w:val="20"/>
          <w:szCs w:val="20"/>
          <w:lang/>
        </w:rPr>
        <w:t>monarchist</w:t>
      </w:r>
      <w:r w:rsidR="00F82B03">
        <w:rPr>
          <w:rFonts w:cstheme="minorHAnsi"/>
          <w:b/>
          <w:sz w:val="20"/>
          <w:szCs w:val="20"/>
          <w:lang/>
        </w:rPr>
        <w:t>s</w:t>
      </w:r>
      <w:r w:rsidR="00A608B4">
        <w:rPr>
          <w:rFonts w:cstheme="minorHAnsi"/>
          <w:sz w:val="20"/>
          <w:szCs w:val="20"/>
          <w:lang/>
        </w:rPr>
        <w:t xml:space="preserve">), which is why when </w:t>
      </w:r>
      <w:r w:rsidR="00F82B03">
        <w:rPr>
          <w:rFonts w:cstheme="minorHAnsi"/>
          <w:sz w:val="20"/>
          <w:szCs w:val="20"/>
          <w:lang/>
        </w:rPr>
        <w:t>the songs</w:t>
      </w:r>
      <w:r w:rsidR="00A608B4">
        <w:rPr>
          <w:rFonts w:cstheme="minorHAnsi"/>
          <w:sz w:val="20"/>
          <w:szCs w:val="20"/>
          <w:lang/>
        </w:rPr>
        <w:t xml:space="preserve"> says “now the old king is dead” it follows with “long live the King,”</w:t>
      </w:r>
      <w:r w:rsidRPr="0023379D">
        <w:rPr>
          <w:rFonts w:cstheme="minorHAnsi"/>
          <w:sz w:val="20"/>
          <w:szCs w:val="20"/>
          <w:lang/>
        </w:rPr>
        <w:t xml:space="preserve"> </w:t>
      </w:r>
      <w:r w:rsidR="00A608B4">
        <w:rPr>
          <w:rFonts w:cstheme="minorHAnsi"/>
          <w:sz w:val="20"/>
          <w:szCs w:val="20"/>
          <w:lang/>
        </w:rPr>
        <w:t xml:space="preserve">a phrase that shows some respect for the position. </w:t>
      </w:r>
      <w:r w:rsidRPr="0023379D">
        <w:rPr>
          <w:rFonts w:cstheme="minorHAnsi"/>
          <w:sz w:val="20"/>
          <w:szCs w:val="20"/>
          <w:lang/>
        </w:rPr>
        <w:t xml:space="preserve">Finally, the “wicked and wild wind” mentioned in the song is a metaphor for the </w:t>
      </w:r>
      <w:r w:rsidRPr="0023379D">
        <w:rPr>
          <w:rFonts w:cstheme="minorHAnsi"/>
          <w:b/>
          <w:sz w:val="20"/>
          <w:szCs w:val="20"/>
          <w:lang/>
        </w:rPr>
        <w:t>French Revolution</w:t>
      </w:r>
      <w:r w:rsidRPr="0023379D">
        <w:rPr>
          <w:rFonts w:cstheme="minorHAnsi"/>
          <w:sz w:val="20"/>
          <w:szCs w:val="20"/>
          <w:lang/>
        </w:rPr>
        <w:t xml:space="preserve"> and how, like a storm destroying a city, the Revolution completely changed French society. In a mere four years France went from being an absolute monarchy to a </w:t>
      </w:r>
      <w:r w:rsidRPr="0023379D">
        <w:rPr>
          <w:rFonts w:cstheme="minorHAnsi"/>
          <w:b/>
          <w:sz w:val="20"/>
          <w:szCs w:val="20"/>
          <w:lang/>
        </w:rPr>
        <w:t>democratic republic</w:t>
      </w:r>
      <w:r w:rsidRPr="0023379D">
        <w:rPr>
          <w:rFonts w:cstheme="minorHAnsi"/>
          <w:sz w:val="20"/>
          <w:szCs w:val="20"/>
          <w:lang/>
        </w:rPr>
        <w:t>.</w:t>
      </w:r>
    </w:p>
    <w:p w:rsidR="00025472" w:rsidRPr="0031637C" w:rsidRDefault="0031637C" w:rsidP="0031637C">
      <w:pPr>
        <w:spacing w:after="0" w:line="288" w:lineRule="atLeast"/>
        <w:outlineLvl w:val="1"/>
        <w:rPr>
          <w:rFonts w:ascii="Segoe UI" w:eastAsia="Times New Roman" w:hAnsi="Segoe UI" w:cs="Segoe UI"/>
          <w:b/>
          <w:bCs/>
          <w:sz w:val="18"/>
          <w:szCs w:val="18"/>
          <w:lang/>
        </w:rPr>
      </w:pPr>
      <w:r>
        <w:rPr>
          <w:rFonts w:ascii="Segoe UI" w:eastAsia="Times New Roman" w:hAnsi="Segoe UI" w:cs="Segoe UI"/>
          <w:b/>
          <w:bCs/>
          <w:sz w:val="18"/>
          <w:szCs w:val="18"/>
          <w:lang/>
        </w:rPr>
        <w:t>“Viva La Vida”</w:t>
      </w:r>
      <w:r w:rsidR="00025472" w:rsidRPr="0031637C">
        <w:rPr>
          <w:rFonts w:ascii="Arial" w:eastAsia="Times New Roman" w:hAnsi="Arial" w:cs="Arial"/>
          <w:color w:val="0D0D0D" w:themeColor="text1" w:themeTint="F2"/>
          <w:sz w:val="18"/>
          <w:szCs w:val="18"/>
          <w:lang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18"/>
          <w:szCs w:val="18"/>
          <w:lang/>
        </w:rPr>
        <w:t>-</w:t>
      </w:r>
      <w:r w:rsidR="00025472" w:rsidRPr="0031637C">
        <w:rPr>
          <w:rFonts w:ascii="Arial" w:eastAsia="Times New Roman" w:hAnsi="Arial" w:cs="Arial"/>
          <w:color w:val="0D0D0D" w:themeColor="text1" w:themeTint="F2"/>
          <w:sz w:val="18"/>
          <w:szCs w:val="18"/>
          <w:lang/>
        </w:rPr>
        <w:t>Coldplay</w:t>
      </w:r>
    </w:p>
    <w:p w:rsidR="00025472" w:rsidRPr="0031637C" w:rsidRDefault="00025472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  <w:r w:rsidRPr="0031637C">
        <w:rPr>
          <w:rFonts w:ascii="Arial" w:eastAsia="Times New Roman" w:hAnsi="Arial" w:cs="Arial"/>
          <w:sz w:val="18"/>
          <w:szCs w:val="18"/>
          <w:lang/>
        </w:rPr>
        <w:t>I used to rule the world</w:t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>Louis used to be an absolute monarch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Seas would rise when I gave the word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Now in the morning, I sleep alone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Sweep the streets I used to own</w:t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Declaration of Rights of Man stripped Louis of his title and power</w:t>
      </w:r>
    </w:p>
    <w:p w:rsidR="00025472" w:rsidRPr="0031637C" w:rsidRDefault="00025472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  <w:r w:rsidRPr="0031637C">
        <w:rPr>
          <w:rFonts w:ascii="Arial" w:eastAsia="Times New Roman" w:hAnsi="Arial" w:cs="Arial"/>
          <w:sz w:val="18"/>
          <w:szCs w:val="18"/>
          <w:lang/>
        </w:rPr>
        <w:t>I used to roll the dice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Feel the fear in my enemy's eyes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Listen as the crowd would sing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"Now the old king is dead! Long live the king!"</w:t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 </w:t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Louis was guillotined, but not everyone s</w:t>
      </w:r>
      <w:r w:rsidR="00A608B4">
        <w:rPr>
          <w:rFonts w:ascii="Arial" w:eastAsia="Times New Roman" w:hAnsi="Arial" w:cs="Arial"/>
          <w:sz w:val="18"/>
          <w:szCs w:val="18"/>
          <w:lang/>
        </w:rPr>
        <w:t>upported it (like the Monarchists</w:t>
      </w:r>
      <w:r w:rsidR="0031637C">
        <w:rPr>
          <w:rFonts w:ascii="Arial" w:eastAsia="Times New Roman" w:hAnsi="Arial" w:cs="Arial"/>
          <w:sz w:val="18"/>
          <w:szCs w:val="18"/>
          <w:lang/>
        </w:rPr>
        <w:t>)</w:t>
      </w:r>
    </w:p>
    <w:p w:rsidR="00025472" w:rsidRPr="0031637C" w:rsidRDefault="00025472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  <w:r w:rsidRPr="0031637C">
        <w:rPr>
          <w:rFonts w:ascii="Arial" w:eastAsia="Times New Roman" w:hAnsi="Arial" w:cs="Arial"/>
          <w:sz w:val="18"/>
          <w:szCs w:val="18"/>
          <w:lang/>
        </w:rPr>
        <w:t>One minute I held the key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Next the walls were closed on me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And I discovered that my castles stand</w:t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Monarchy was forced to leave Versailles after the Women’s March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Upon pillars of salt and pillars of sand</w:t>
      </w:r>
    </w:p>
    <w:p w:rsidR="0031637C" w:rsidRDefault="0031637C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</w:p>
    <w:p w:rsidR="0031637C" w:rsidRDefault="0031637C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  <w:r>
        <w:rPr>
          <w:rFonts w:ascii="Arial" w:eastAsia="Times New Roman" w:hAnsi="Arial" w:cs="Arial"/>
          <w:sz w:val="18"/>
          <w:szCs w:val="18"/>
          <w:lang/>
        </w:rPr>
        <w:t xml:space="preserve">Chorus: </w:t>
      </w:r>
    </w:p>
    <w:p w:rsidR="00025472" w:rsidRPr="0031637C" w:rsidRDefault="00025472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  <w:r w:rsidRPr="0031637C">
        <w:rPr>
          <w:rFonts w:ascii="Arial" w:eastAsia="Times New Roman" w:hAnsi="Arial" w:cs="Arial"/>
          <w:sz w:val="18"/>
          <w:szCs w:val="18"/>
          <w:lang/>
        </w:rPr>
        <w:t>I hear Jerusalem bells are ringing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Roman Cavalry choirs are singing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Be my mirror, my sword and shield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My missionaries in a foreign field</w:t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One cause of the Revolution was how France was bankrupt from the American Rev.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For some reason I can't explain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Once you go there was never, never a honest word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And that was when I ruled the world</w:t>
      </w:r>
    </w:p>
    <w:p w:rsidR="0031637C" w:rsidRDefault="0031637C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</w:p>
    <w:p w:rsidR="00025472" w:rsidRPr="0031637C" w:rsidRDefault="00025472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  <w:r w:rsidRPr="0031637C">
        <w:rPr>
          <w:rFonts w:ascii="Arial" w:eastAsia="Times New Roman" w:hAnsi="Arial" w:cs="Arial"/>
          <w:sz w:val="18"/>
          <w:szCs w:val="18"/>
          <w:lang/>
        </w:rPr>
        <w:t>It was a wicked and wild wind</w:t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</w:t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Metaphor for the French Revolution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Blew down the doors to let me in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Shattered windows and the sound of drums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People couldn't believe what I'd become</w:t>
      </w:r>
    </w:p>
    <w:p w:rsidR="00025472" w:rsidRDefault="00025472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  <w:r w:rsidRPr="0031637C">
        <w:rPr>
          <w:rFonts w:ascii="Arial" w:eastAsia="Times New Roman" w:hAnsi="Arial" w:cs="Arial"/>
          <w:sz w:val="18"/>
          <w:szCs w:val="18"/>
          <w:lang/>
        </w:rPr>
        <w:t>Revolutionaries wait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For my head on a silver plate</w:t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Louis was executed January 21, 1973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Just a puppet on a lonely string</w:t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no power after title was stripped</w:t>
      </w:r>
      <w:r w:rsidRPr="0031637C">
        <w:rPr>
          <w:rFonts w:ascii="Arial" w:eastAsia="Times New Roman" w:hAnsi="Arial" w:cs="Arial"/>
          <w:sz w:val="18"/>
          <w:szCs w:val="18"/>
          <w:lang/>
        </w:rPr>
        <w:br/>
        <w:t>Oh who would ever want to be king?</w:t>
      </w:r>
      <w:r w:rsidR="0031637C">
        <w:rPr>
          <w:rFonts w:ascii="Arial" w:eastAsia="Times New Roman" w:hAnsi="Arial" w:cs="Arial"/>
          <w:sz w:val="18"/>
          <w:szCs w:val="18"/>
          <w:lang/>
        </w:rPr>
        <w:tab/>
      </w:r>
      <w:r w:rsidR="0031637C" w:rsidRPr="0031637C">
        <w:rPr>
          <w:rFonts w:ascii="Arial" w:eastAsia="Times New Roman" w:hAnsi="Arial" w:cs="Arial"/>
          <w:sz w:val="18"/>
          <w:szCs w:val="18"/>
          <w:lang/>
        </w:rPr>
        <w:sym w:font="Wingdings" w:char="F0E0"/>
      </w:r>
      <w:r w:rsidR="0031637C">
        <w:rPr>
          <w:rFonts w:ascii="Arial" w:eastAsia="Times New Roman" w:hAnsi="Arial" w:cs="Arial"/>
          <w:sz w:val="18"/>
          <w:szCs w:val="18"/>
          <w:lang/>
        </w:rPr>
        <w:t xml:space="preserve"> Louis never really understood why people were against him, nor were all of France’s</w:t>
      </w:r>
    </w:p>
    <w:p w:rsidR="00A608B4" w:rsidRDefault="0031637C" w:rsidP="00025472">
      <w:pPr>
        <w:spacing w:after="0" w:line="288" w:lineRule="atLeast"/>
        <w:rPr>
          <w:rFonts w:ascii="Arial" w:eastAsia="Times New Roman" w:hAnsi="Arial" w:cs="Arial"/>
          <w:sz w:val="18"/>
          <w:szCs w:val="18"/>
          <w:lang/>
        </w:rPr>
      </w:pPr>
      <w:r>
        <w:rPr>
          <w:rFonts w:ascii="Arial" w:eastAsia="Times New Roman" w:hAnsi="Arial" w:cs="Arial"/>
          <w:sz w:val="18"/>
          <w:szCs w:val="18"/>
          <w:lang/>
        </w:rPr>
        <w:tab/>
      </w:r>
      <w:r>
        <w:rPr>
          <w:rFonts w:ascii="Arial" w:eastAsia="Times New Roman" w:hAnsi="Arial" w:cs="Arial"/>
          <w:sz w:val="18"/>
          <w:szCs w:val="18"/>
          <w:lang/>
        </w:rPr>
        <w:tab/>
      </w:r>
      <w:r>
        <w:rPr>
          <w:rFonts w:ascii="Arial" w:eastAsia="Times New Roman" w:hAnsi="Arial" w:cs="Arial"/>
          <w:sz w:val="18"/>
          <w:szCs w:val="18"/>
          <w:lang/>
        </w:rPr>
        <w:tab/>
      </w:r>
      <w:r>
        <w:rPr>
          <w:rFonts w:ascii="Arial" w:eastAsia="Times New Roman" w:hAnsi="Arial" w:cs="Arial"/>
          <w:sz w:val="18"/>
          <w:szCs w:val="18"/>
          <w:lang/>
        </w:rPr>
        <w:tab/>
      </w:r>
      <w:r>
        <w:rPr>
          <w:rFonts w:ascii="Arial" w:eastAsia="Times New Roman" w:hAnsi="Arial" w:cs="Arial"/>
          <w:sz w:val="18"/>
          <w:szCs w:val="18"/>
          <w:lang/>
        </w:rPr>
        <w:tab/>
        <w:t xml:space="preserve">   </w:t>
      </w:r>
      <w:r w:rsidR="00F82B03">
        <w:rPr>
          <w:rFonts w:ascii="Arial" w:eastAsia="Times New Roman" w:hAnsi="Arial" w:cs="Arial"/>
          <w:sz w:val="18"/>
          <w:szCs w:val="18"/>
          <w:lang/>
        </w:rPr>
        <w:t>p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/>
        </w:rPr>
        <w:t>roblems entirely his fault</w:t>
      </w:r>
      <w:r>
        <w:rPr>
          <w:rFonts w:ascii="Arial" w:eastAsia="Times New Roman" w:hAnsi="Arial" w:cs="Arial"/>
          <w:sz w:val="18"/>
          <w:szCs w:val="18"/>
          <w:lang/>
        </w:rPr>
        <w:tab/>
      </w:r>
    </w:p>
    <w:p w:rsidR="00025472" w:rsidRPr="0031637C" w:rsidRDefault="00025472" w:rsidP="0023379D">
      <w:pPr>
        <w:ind w:firstLine="720"/>
        <w:rPr>
          <w:rFonts w:cstheme="minorHAnsi"/>
          <w:sz w:val="18"/>
          <w:szCs w:val="18"/>
        </w:rPr>
      </w:pPr>
    </w:p>
    <w:sectPr w:rsidR="00025472" w:rsidRPr="0031637C" w:rsidSect="0031637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022B"/>
    <w:multiLevelType w:val="multilevel"/>
    <w:tmpl w:val="B9B8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23379D"/>
    <w:rsid w:val="00025472"/>
    <w:rsid w:val="0023379D"/>
    <w:rsid w:val="002509C5"/>
    <w:rsid w:val="002A56FE"/>
    <w:rsid w:val="0031637C"/>
    <w:rsid w:val="00622934"/>
    <w:rsid w:val="00A608B4"/>
    <w:rsid w:val="00BC7F48"/>
    <w:rsid w:val="00F82B03"/>
    <w:rsid w:val="00FB694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34"/>
  </w:style>
  <w:style w:type="paragraph" w:styleId="Heading2">
    <w:name w:val="heading 2"/>
    <w:basedOn w:val="Normal"/>
    <w:link w:val="Heading2Char"/>
    <w:uiPriority w:val="9"/>
    <w:qFormat/>
    <w:rsid w:val="00025472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472"/>
    <w:rPr>
      <w:rFonts w:ascii="Segoe UI" w:eastAsia="Times New Roman" w:hAnsi="Segoe UI" w:cs="Segoe UI"/>
      <w:b/>
      <w:bCs/>
      <w:sz w:val="27"/>
      <w:szCs w:val="27"/>
    </w:rPr>
  </w:style>
  <w:style w:type="paragraph" w:customStyle="1" w:styleId="bparactl">
    <w:name w:val="b_paractl"/>
    <w:basedOn w:val="Normal"/>
    <w:rsid w:val="0002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472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472"/>
    <w:rPr>
      <w:rFonts w:ascii="Segoe UI" w:eastAsia="Times New Roman" w:hAnsi="Segoe UI" w:cs="Segoe UI"/>
      <w:b/>
      <w:bCs/>
      <w:sz w:val="27"/>
      <w:szCs w:val="27"/>
    </w:rPr>
  </w:style>
  <w:style w:type="paragraph" w:customStyle="1" w:styleId="bparactl">
    <w:name w:val="b_paractl"/>
    <w:basedOn w:val="Normal"/>
    <w:rsid w:val="0002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Erica Foote</cp:lastModifiedBy>
  <cp:revision>2</cp:revision>
  <dcterms:created xsi:type="dcterms:W3CDTF">2015-06-25T04:47:00Z</dcterms:created>
  <dcterms:modified xsi:type="dcterms:W3CDTF">2015-06-25T04:47:00Z</dcterms:modified>
</cp:coreProperties>
</file>