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F" w:rsidRPr="009D66CF" w:rsidRDefault="009D66CF" w:rsidP="009D66CF">
      <w:pPr>
        <w:rPr>
          <w:rFonts w:ascii="Times" w:hAnsi="Times" w:cs="Times New Roman"/>
          <w:sz w:val="20"/>
          <w:szCs w:val="20"/>
        </w:rPr>
      </w:pPr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>English 10 First Peoples</w:t>
      </w:r>
    </w:p>
    <w:p w:rsidR="009D66CF" w:rsidRPr="009D66CF" w:rsidRDefault="009D66CF" w:rsidP="009D66CF">
      <w:pPr>
        <w:rPr>
          <w:rFonts w:ascii="Times" w:hAnsi="Times" w:cs="Times New Roman"/>
          <w:sz w:val="20"/>
          <w:szCs w:val="20"/>
        </w:rPr>
      </w:pPr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>Name:</w:t>
      </w:r>
    </w:p>
    <w:p w:rsidR="009D66CF" w:rsidRPr="009D66CF" w:rsidRDefault="009D66CF" w:rsidP="009D66CF">
      <w:pPr>
        <w:rPr>
          <w:rFonts w:ascii="Times" w:hAnsi="Times" w:cs="Times New Roman"/>
          <w:sz w:val="20"/>
          <w:szCs w:val="20"/>
        </w:rPr>
      </w:pPr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 xml:space="preserve">“Can Grace Conquer Race” by Pete </w:t>
      </w:r>
      <w:proofErr w:type="spellStart"/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>McMartin</w:t>
      </w:r>
      <w:proofErr w:type="spellEnd"/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 xml:space="preserve"> (Vancouver Sun)</w:t>
      </w:r>
    </w:p>
    <w:p w:rsidR="009D66CF" w:rsidRDefault="009D66CF" w:rsidP="009D66CF">
      <w:pPr>
        <w:ind w:hanging="360"/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ind w:hanging="360"/>
        <w:rPr>
          <w:rFonts w:ascii="Times" w:hAnsi="Times" w:cs="Times New Roman"/>
          <w:sz w:val="20"/>
          <w:szCs w:val="20"/>
        </w:rPr>
      </w:pPr>
      <w:r w:rsidRPr="009D66CF">
        <w:rPr>
          <w:rFonts w:ascii="Arial" w:hAnsi="Arial" w:cs="Times New Roman"/>
          <w:color w:val="000000"/>
          <w:sz w:val="37"/>
          <w:szCs w:val="37"/>
        </w:rPr>
        <w:t>1.</w:t>
      </w:r>
      <w:r w:rsidRPr="009D66CF">
        <w:rPr>
          <w:rFonts w:ascii="Times New Roman" w:hAnsi="Times New Roman" w:cs="Times New Roman"/>
          <w:color w:val="000000"/>
          <w:sz w:val="19"/>
        </w:rPr>
        <w:tab/>
      </w:r>
      <w:r w:rsidRPr="009D66CF">
        <w:rPr>
          <w:rFonts w:ascii="Arial" w:hAnsi="Arial" w:cs="Times New Roman"/>
          <w:color w:val="000000"/>
          <w:sz w:val="37"/>
          <w:szCs w:val="37"/>
        </w:rPr>
        <w:t>Summarize the article in 3 key points:</w:t>
      </w:r>
    </w:p>
    <w:p w:rsidR="009D66CF" w:rsidRDefault="009D66CF" w:rsidP="009D66CF">
      <w:pPr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rPr>
          <w:rFonts w:ascii="Times" w:hAnsi="Times" w:cs="Times New Roman"/>
          <w:sz w:val="20"/>
          <w:szCs w:val="20"/>
        </w:rPr>
      </w:pPr>
      <w:proofErr w:type="gramStart"/>
      <w:r w:rsidRPr="009D66CF">
        <w:rPr>
          <w:rFonts w:ascii="Arial" w:hAnsi="Arial" w:cs="Times New Roman"/>
          <w:color w:val="000000"/>
          <w:sz w:val="37"/>
          <w:szCs w:val="37"/>
        </w:rPr>
        <w:t>a</w:t>
      </w:r>
      <w:proofErr w:type="gramEnd"/>
      <w:r w:rsidRPr="009D66CF">
        <w:rPr>
          <w:rFonts w:ascii="Arial" w:hAnsi="Arial" w:cs="Times New Roman"/>
          <w:color w:val="000000"/>
          <w:sz w:val="37"/>
          <w:szCs w:val="37"/>
        </w:rPr>
        <w:t>)</w:t>
      </w:r>
    </w:p>
    <w:p w:rsidR="009D66CF" w:rsidRDefault="009D66CF" w:rsidP="009D66CF">
      <w:pPr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rPr>
          <w:rFonts w:ascii="Times" w:hAnsi="Times" w:cs="Times New Roman"/>
          <w:sz w:val="20"/>
          <w:szCs w:val="20"/>
        </w:rPr>
      </w:pPr>
      <w:proofErr w:type="gramStart"/>
      <w:r w:rsidRPr="009D66CF">
        <w:rPr>
          <w:rFonts w:ascii="Arial" w:hAnsi="Arial" w:cs="Times New Roman"/>
          <w:color w:val="000000"/>
          <w:sz w:val="37"/>
          <w:szCs w:val="37"/>
        </w:rPr>
        <w:t>b</w:t>
      </w:r>
      <w:proofErr w:type="gramEnd"/>
      <w:r w:rsidRPr="009D66CF">
        <w:rPr>
          <w:rFonts w:ascii="Arial" w:hAnsi="Arial" w:cs="Times New Roman"/>
          <w:color w:val="000000"/>
          <w:sz w:val="37"/>
          <w:szCs w:val="37"/>
        </w:rPr>
        <w:t>)</w:t>
      </w:r>
    </w:p>
    <w:p w:rsidR="009D66CF" w:rsidRDefault="009D66CF" w:rsidP="009D66CF">
      <w:pPr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rPr>
          <w:rFonts w:ascii="Times" w:hAnsi="Times" w:cs="Times New Roman"/>
          <w:sz w:val="20"/>
          <w:szCs w:val="20"/>
        </w:rPr>
      </w:pPr>
      <w:proofErr w:type="gramStart"/>
      <w:r w:rsidRPr="009D66CF">
        <w:rPr>
          <w:rFonts w:ascii="Arial" w:hAnsi="Arial" w:cs="Times New Roman"/>
          <w:color w:val="000000"/>
          <w:sz w:val="37"/>
          <w:szCs w:val="37"/>
        </w:rPr>
        <w:t>c</w:t>
      </w:r>
      <w:proofErr w:type="gramEnd"/>
      <w:r w:rsidRPr="009D66CF">
        <w:rPr>
          <w:rFonts w:ascii="Arial" w:hAnsi="Arial" w:cs="Times New Roman"/>
          <w:color w:val="000000"/>
          <w:sz w:val="37"/>
          <w:szCs w:val="37"/>
        </w:rPr>
        <w:t>)</w:t>
      </w:r>
    </w:p>
    <w:p w:rsidR="009D66CF" w:rsidRDefault="009D66CF" w:rsidP="009D66CF">
      <w:pPr>
        <w:ind w:hanging="360"/>
        <w:rPr>
          <w:rFonts w:ascii="Arial" w:hAnsi="Arial" w:cs="Times New Roman"/>
          <w:color w:val="000000"/>
          <w:sz w:val="37"/>
          <w:szCs w:val="37"/>
        </w:rPr>
      </w:pPr>
    </w:p>
    <w:p w:rsidR="009D66CF" w:rsidRDefault="009D66CF" w:rsidP="009D66CF">
      <w:pPr>
        <w:ind w:hanging="360"/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ind w:hanging="360"/>
        <w:rPr>
          <w:rFonts w:ascii="Times" w:hAnsi="Times" w:cs="Times New Roman"/>
          <w:sz w:val="20"/>
          <w:szCs w:val="20"/>
        </w:rPr>
      </w:pPr>
      <w:r w:rsidRPr="009D66CF">
        <w:rPr>
          <w:rFonts w:ascii="Arial" w:hAnsi="Arial" w:cs="Times New Roman"/>
          <w:color w:val="000000"/>
          <w:sz w:val="37"/>
          <w:szCs w:val="37"/>
        </w:rPr>
        <w:t>2.</w:t>
      </w:r>
      <w:r w:rsidRPr="009D66CF">
        <w:rPr>
          <w:rFonts w:ascii="Times New Roman" w:hAnsi="Times New Roman" w:cs="Times New Roman"/>
          <w:color w:val="000000"/>
          <w:sz w:val="19"/>
        </w:rPr>
        <w:tab/>
      </w:r>
      <w:r w:rsidRPr="009D66CF">
        <w:rPr>
          <w:rFonts w:ascii="Arial" w:hAnsi="Arial" w:cs="Times New Roman"/>
          <w:color w:val="000000"/>
          <w:sz w:val="37"/>
          <w:szCs w:val="37"/>
        </w:rPr>
        <w:t>What do you think the following words mean? (</w:t>
      </w:r>
      <w:proofErr w:type="gramStart"/>
      <w:r w:rsidRPr="009D66CF">
        <w:rPr>
          <w:rFonts w:ascii="Arial" w:hAnsi="Arial" w:cs="Times New Roman"/>
          <w:color w:val="000000"/>
          <w:sz w:val="37"/>
          <w:szCs w:val="37"/>
        </w:rPr>
        <w:t>write</w:t>
      </w:r>
      <w:proofErr w:type="gramEnd"/>
      <w:r w:rsidRPr="009D66CF">
        <w:rPr>
          <w:rFonts w:ascii="Arial" w:hAnsi="Arial" w:cs="Times New Roman"/>
          <w:color w:val="000000"/>
          <w:sz w:val="37"/>
          <w:szCs w:val="37"/>
        </w:rPr>
        <w:t xml:space="preserve"> down the definition)</w:t>
      </w:r>
    </w:p>
    <w:p w:rsidR="009D66CF" w:rsidRPr="009D66CF" w:rsidRDefault="009D66CF" w:rsidP="009D66CF">
      <w:pPr>
        <w:rPr>
          <w:rFonts w:ascii="Times" w:hAnsi="Times"/>
          <w:sz w:val="20"/>
          <w:szCs w:val="20"/>
        </w:rPr>
      </w:pPr>
    </w:p>
    <w:p w:rsidR="009D66CF" w:rsidRDefault="009D66CF" w:rsidP="009D66CF">
      <w:pPr>
        <w:ind w:hanging="360"/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ind w:hanging="360"/>
        <w:rPr>
          <w:rFonts w:ascii="Times" w:hAnsi="Times" w:cs="Times New Roman"/>
          <w:sz w:val="20"/>
          <w:szCs w:val="20"/>
        </w:rPr>
      </w:pPr>
      <w:proofErr w:type="gramStart"/>
      <w:r w:rsidRPr="009D66CF">
        <w:rPr>
          <w:rFonts w:ascii="Arial" w:hAnsi="Arial" w:cs="Times New Roman"/>
          <w:color w:val="000000"/>
          <w:sz w:val="37"/>
          <w:szCs w:val="37"/>
        </w:rPr>
        <w:t>a)</w:t>
      </w:r>
      <w:r w:rsidRPr="009D66CF">
        <w:rPr>
          <w:rFonts w:ascii="Times New Roman" w:hAnsi="Times New Roman" w:cs="Times New Roman"/>
          <w:color w:val="000000"/>
          <w:sz w:val="19"/>
          <w:szCs w:val="19"/>
        </w:rPr>
        <w:t xml:space="preserve">   </w:t>
      </w:r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>Phalanx</w:t>
      </w:r>
      <w:proofErr w:type="gramEnd"/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>:</w:t>
      </w:r>
    </w:p>
    <w:p w:rsidR="009D66CF" w:rsidRDefault="009D66CF" w:rsidP="009D66CF">
      <w:pPr>
        <w:ind w:hanging="360"/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ind w:hanging="360"/>
        <w:rPr>
          <w:rFonts w:ascii="Times" w:hAnsi="Times" w:cs="Times New Roman"/>
          <w:sz w:val="20"/>
          <w:szCs w:val="20"/>
        </w:rPr>
      </w:pPr>
      <w:proofErr w:type="gramStart"/>
      <w:r w:rsidRPr="009D66CF">
        <w:rPr>
          <w:rFonts w:ascii="Arial" w:hAnsi="Arial" w:cs="Times New Roman"/>
          <w:color w:val="000000"/>
          <w:sz w:val="37"/>
          <w:szCs w:val="37"/>
        </w:rPr>
        <w:t>b)</w:t>
      </w:r>
      <w:r w:rsidRPr="009D66CF">
        <w:rPr>
          <w:rFonts w:ascii="Times New Roman" w:hAnsi="Times New Roman" w:cs="Times New Roman"/>
          <w:color w:val="000000"/>
          <w:sz w:val="19"/>
          <w:szCs w:val="19"/>
        </w:rPr>
        <w:t xml:space="preserve">   </w:t>
      </w:r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>Clemency</w:t>
      </w:r>
      <w:proofErr w:type="gramEnd"/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>:</w:t>
      </w:r>
    </w:p>
    <w:p w:rsidR="009D66CF" w:rsidRDefault="009D66CF" w:rsidP="009D66CF">
      <w:pPr>
        <w:ind w:hanging="360"/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ind w:hanging="360"/>
        <w:rPr>
          <w:rFonts w:ascii="Times" w:hAnsi="Times" w:cs="Times New Roman"/>
          <w:sz w:val="20"/>
          <w:szCs w:val="20"/>
        </w:rPr>
      </w:pPr>
      <w:r w:rsidRPr="009D66CF">
        <w:rPr>
          <w:rFonts w:ascii="Arial" w:hAnsi="Arial" w:cs="Times New Roman"/>
          <w:color w:val="000000"/>
          <w:sz w:val="37"/>
          <w:szCs w:val="37"/>
        </w:rPr>
        <w:t>c)</w:t>
      </w:r>
      <w:r w:rsidRPr="009D66CF">
        <w:rPr>
          <w:rFonts w:ascii="Times New Roman" w:hAnsi="Times New Roman" w:cs="Times New Roman"/>
          <w:color w:val="000000"/>
          <w:sz w:val="19"/>
        </w:rPr>
        <w:tab/>
      </w:r>
      <w:r w:rsidRPr="009D66CF">
        <w:rPr>
          <w:rFonts w:ascii="Arial" w:hAnsi="Arial" w:cs="Times New Roman"/>
          <w:color w:val="000000"/>
          <w:sz w:val="37"/>
          <w:szCs w:val="37"/>
          <w:u w:val="single"/>
        </w:rPr>
        <w:t>Assuaged:</w:t>
      </w:r>
    </w:p>
    <w:p w:rsidR="009D66CF" w:rsidRPr="009D66CF" w:rsidRDefault="009D66CF" w:rsidP="009D66CF">
      <w:pPr>
        <w:rPr>
          <w:rFonts w:ascii="Times" w:hAnsi="Times"/>
          <w:sz w:val="20"/>
          <w:szCs w:val="20"/>
        </w:rPr>
      </w:pPr>
    </w:p>
    <w:p w:rsidR="009D66CF" w:rsidRDefault="009D66CF" w:rsidP="009D66CF">
      <w:pPr>
        <w:ind w:hanging="360"/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ind w:hanging="360"/>
        <w:rPr>
          <w:rFonts w:ascii="Times" w:hAnsi="Times" w:cs="Times New Roman"/>
          <w:sz w:val="20"/>
          <w:szCs w:val="20"/>
        </w:rPr>
      </w:pPr>
      <w:r w:rsidRPr="009D66CF">
        <w:rPr>
          <w:rFonts w:ascii="Arial" w:hAnsi="Arial" w:cs="Times New Roman"/>
          <w:color w:val="000000"/>
          <w:sz w:val="37"/>
          <w:szCs w:val="37"/>
        </w:rPr>
        <w:t>3.</w:t>
      </w:r>
      <w:r w:rsidRPr="009D66CF">
        <w:rPr>
          <w:rFonts w:ascii="Times New Roman" w:hAnsi="Times New Roman" w:cs="Times New Roman"/>
          <w:color w:val="000000"/>
          <w:sz w:val="19"/>
        </w:rPr>
        <w:tab/>
      </w:r>
      <w:r w:rsidRPr="009D66CF">
        <w:rPr>
          <w:rFonts w:ascii="Arial" w:hAnsi="Arial" w:cs="Times New Roman"/>
          <w:color w:val="000000"/>
          <w:sz w:val="37"/>
          <w:szCs w:val="37"/>
        </w:rPr>
        <w:t>Why didn’t the police press charges against the man?</w:t>
      </w:r>
    </w:p>
    <w:p w:rsidR="009D66CF" w:rsidRPr="009D66CF" w:rsidRDefault="009D66CF" w:rsidP="009D66CF">
      <w:pPr>
        <w:rPr>
          <w:rFonts w:ascii="Times" w:hAnsi="Times"/>
          <w:sz w:val="20"/>
          <w:szCs w:val="20"/>
        </w:rPr>
      </w:pPr>
    </w:p>
    <w:p w:rsidR="009D66CF" w:rsidRDefault="009D66CF" w:rsidP="009D66CF">
      <w:pPr>
        <w:ind w:hanging="360"/>
        <w:rPr>
          <w:rFonts w:ascii="Arial" w:hAnsi="Arial" w:cs="Times New Roman"/>
          <w:color w:val="000000"/>
          <w:sz w:val="37"/>
          <w:szCs w:val="37"/>
        </w:rPr>
      </w:pPr>
    </w:p>
    <w:p w:rsidR="009D66CF" w:rsidRDefault="009D66CF" w:rsidP="009D66CF">
      <w:pPr>
        <w:ind w:hanging="360"/>
        <w:rPr>
          <w:rFonts w:ascii="Arial" w:hAnsi="Arial" w:cs="Times New Roman"/>
          <w:color w:val="000000"/>
          <w:sz w:val="37"/>
          <w:szCs w:val="37"/>
        </w:rPr>
      </w:pPr>
    </w:p>
    <w:p w:rsidR="009D66CF" w:rsidRPr="009D66CF" w:rsidRDefault="009D66CF" w:rsidP="009D66CF">
      <w:pPr>
        <w:ind w:hanging="360"/>
        <w:rPr>
          <w:rFonts w:ascii="Times" w:hAnsi="Times" w:cs="Times New Roman"/>
          <w:sz w:val="20"/>
          <w:szCs w:val="20"/>
        </w:rPr>
      </w:pPr>
      <w:r w:rsidRPr="009D66CF">
        <w:rPr>
          <w:rFonts w:ascii="Arial" w:hAnsi="Arial" w:cs="Times New Roman"/>
          <w:color w:val="000000"/>
          <w:sz w:val="37"/>
          <w:szCs w:val="37"/>
        </w:rPr>
        <w:t>4.</w:t>
      </w:r>
      <w:r w:rsidRPr="009D66CF">
        <w:rPr>
          <w:rFonts w:ascii="Times New Roman" w:hAnsi="Times New Roman" w:cs="Times New Roman"/>
          <w:color w:val="000000"/>
          <w:sz w:val="19"/>
        </w:rPr>
        <w:tab/>
      </w:r>
      <w:r w:rsidRPr="009D66CF">
        <w:rPr>
          <w:rFonts w:ascii="Arial" w:hAnsi="Arial" w:cs="Times New Roman"/>
          <w:color w:val="000000"/>
          <w:sz w:val="37"/>
          <w:szCs w:val="37"/>
        </w:rPr>
        <w:t>What is the “poignant irony” described at the end? (</w:t>
      </w:r>
      <w:proofErr w:type="gramStart"/>
      <w:r w:rsidRPr="009D66CF">
        <w:rPr>
          <w:rFonts w:ascii="Arial" w:hAnsi="Arial" w:cs="Times New Roman"/>
          <w:color w:val="000000"/>
          <w:sz w:val="37"/>
          <w:szCs w:val="37"/>
        </w:rPr>
        <w:t>poignant</w:t>
      </w:r>
      <w:proofErr w:type="gramEnd"/>
      <w:r w:rsidRPr="009D66CF">
        <w:rPr>
          <w:rFonts w:ascii="Arial" w:hAnsi="Arial" w:cs="Times New Roman"/>
          <w:color w:val="000000"/>
          <w:sz w:val="37"/>
          <w:szCs w:val="37"/>
        </w:rPr>
        <w:t xml:space="preserve"> means deeply emotional)</w:t>
      </w:r>
    </w:p>
    <w:p w:rsidR="009D66CF" w:rsidRPr="009D66CF" w:rsidRDefault="009D66CF" w:rsidP="009D66CF">
      <w:pPr>
        <w:spacing w:after="240"/>
        <w:rPr>
          <w:rFonts w:ascii="Times" w:hAnsi="Times"/>
          <w:sz w:val="20"/>
          <w:szCs w:val="20"/>
        </w:rPr>
      </w:pPr>
    </w:p>
    <w:p w:rsidR="00A97EE3" w:rsidRDefault="009D66CF"/>
    <w:sectPr w:rsidR="00A97EE3" w:rsidSect="00611F96">
      <w:pgSz w:w="12240" w:h="15840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66CF"/>
    <w:rsid w:val="009D66C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D66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D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Macintosh Word</Application>
  <DocSecurity>0</DocSecurity>
  <Lines>2</Lines>
  <Paragraphs>1</Paragraphs>
  <ScaleCrop>false</ScaleCrop>
  <Company>Penticton Secondary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1</cp:revision>
  <dcterms:created xsi:type="dcterms:W3CDTF">2015-09-07T20:48:00Z</dcterms:created>
  <dcterms:modified xsi:type="dcterms:W3CDTF">2015-09-07T20:49:00Z</dcterms:modified>
</cp:coreProperties>
</file>