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EC" w:rsidRPr="001C4EEC" w:rsidRDefault="001C4EEC">
      <w:pPr>
        <w:rPr>
          <w:rFonts w:ascii="Comic Sans MS" w:hAnsi="Comic Sans MS"/>
          <w:lang w:val="en-CA"/>
        </w:rPr>
      </w:pPr>
      <w:r w:rsidRPr="001C4EEC">
        <w:rPr>
          <w:rFonts w:ascii="Comic Sans MS" w:hAnsi="Comic Sans MS"/>
          <w:lang w:val="en-CA"/>
        </w:rPr>
        <w:t>EFP12</w:t>
      </w:r>
      <w:r w:rsidRPr="001C4EEC">
        <w:rPr>
          <w:rFonts w:ascii="Comic Sans MS" w:hAnsi="Comic Sans MS"/>
          <w:lang w:val="en-CA"/>
        </w:rPr>
        <w:tab/>
      </w:r>
      <w:r w:rsidRPr="001C4EEC">
        <w:rPr>
          <w:rFonts w:ascii="Comic Sans MS" w:hAnsi="Comic Sans MS"/>
          <w:lang w:val="en-CA"/>
        </w:rPr>
        <w:tab/>
      </w:r>
      <w:r w:rsidRPr="001C4EEC">
        <w:rPr>
          <w:rFonts w:ascii="Comic Sans MS" w:hAnsi="Comic Sans MS"/>
          <w:lang w:val="en-CA"/>
        </w:rPr>
        <w:tab/>
      </w:r>
      <w:r w:rsidRPr="001C4EEC">
        <w:rPr>
          <w:rFonts w:ascii="Comic Sans MS" w:hAnsi="Comic Sans MS"/>
          <w:lang w:val="en-CA"/>
        </w:rPr>
        <w:tab/>
      </w:r>
      <w:r w:rsidRPr="001C4EEC">
        <w:rPr>
          <w:rFonts w:ascii="Comic Sans MS" w:hAnsi="Comic Sans MS"/>
          <w:lang w:val="en-CA"/>
        </w:rPr>
        <w:tab/>
      </w:r>
      <w:r w:rsidRPr="001C4EEC">
        <w:rPr>
          <w:rFonts w:ascii="Comic Sans MS" w:hAnsi="Comic Sans MS"/>
          <w:lang w:val="en-CA"/>
        </w:rPr>
        <w:tab/>
        <w:t>Name:_______________</w:t>
      </w:r>
    </w:p>
    <w:p w:rsidR="00D30710" w:rsidRPr="001C4EEC" w:rsidRDefault="00680B1F">
      <w:pPr>
        <w:rPr>
          <w:rFonts w:ascii="Comic Sans MS" w:hAnsi="Comic Sans MS"/>
          <w:lang w:val="en-CA"/>
        </w:rPr>
      </w:pPr>
      <w:r w:rsidRPr="001C4EEC">
        <w:rPr>
          <w:rFonts w:ascii="Comic Sans MS" w:hAnsi="Comic Sans MS"/>
          <w:lang w:val="en-CA"/>
        </w:rPr>
        <w:t>Bannock Presentation Reflection</w:t>
      </w:r>
    </w:p>
    <w:p w:rsidR="00D30710" w:rsidRPr="001C4EEC" w:rsidRDefault="00D30710">
      <w:pPr>
        <w:rPr>
          <w:rFonts w:ascii="Comic Sans MS" w:hAnsi="Comic Sans MS"/>
          <w:lang w:val="en-CA"/>
        </w:rPr>
      </w:pPr>
    </w:p>
    <w:p w:rsidR="00D30710" w:rsidRPr="001C4EEC" w:rsidRDefault="00D30710" w:rsidP="00D30710">
      <w:pPr>
        <w:spacing w:before="100" w:beforeAutospacing="1" w:after="100" w:afterAutospacing="1"/>
        <w:jc w:val="center"/>
        <w:outlineLvl w:val="2"/>
        <w:rPr>
          <w:rFonts w:ascii="Comic Sans MS" w:eastAsia="Times New Roman" w:hAnsi="Comic Sans MS" w:cs="Times New Roman"/>
          <w:bCs/>
          <w:color w:val="000000"/>
          <w:szCs w:val="27"/>
        </w:rPr>
      </w:pPr>
      <w:bookmarkStart w:id="0" w:name="history"/>
      <w:r w:rsidRPr="001C4EEC">
        <w:rPr>
          <w:rFonts w:ascii="Comic Sans MS" w:eastAsia="Times New Roman" w:hAnsi="Comic Sans MS" w:cs="Times New Roman"/>
          <w:bCs/>
          <w:color w:val="000000"/>
          <w:szCs w:val="27"/>
        </w:rPr>
        <w:t>The History of Bannock</w:t>
      </w:r>
    </w:p>
    <w:p w:rsidR="00D30710" w:rsidRPr="001C4EEC" w:rsidRDefault="00D30710" w:rsidP="00D30710">
      <w:pPr>
        <w:rPr>
          <w:i/>
          <w:lang w:val="en-CA"/>
        </w:rPr>
      </w:pPr>
      <w:r w:rsidRPr="001C4EEC">
        <w:rPr>
          <w:rFonts w:eastAsia="Times New Roman" w:cs="Times New Roman"/>
          <w:i/>
          <w:color w:val="000000"/>
        </w:rPr>
        <w:t xml:space="preserve">“The Aboriginal staff of life, Bannock, is common to the diet of virtually all North America’s first peoples. The European version of bannock originated in Scotland and was made traditionally of oatmeal. The bannock of Aboriginal people was made of corn and nut meal, and flour made from ground plant bulbs. There were many regional variations of bannock that included different types of flour, and the addition of dried or fresh fruit. Traditionally, First Nation groups cooked their bannock by various methods. Some rolled the dough in sand then pit-cooked it. When it was done, they brushed the sand off and ate the bread. Some groups baked the bannock in clay or rock ovens. Other groups wrapped the dough around a green, hardwood stick and toasted it over an open fire. Pioneers may have introduced leavened breads to the Aboriginal people. The use of leavened breads spread and adapted from there. Pioneers also introduced cast-iron frying pans that made cooking bannock quicker and easier. Today, bannock is most often deep-fried, pan-fried and oven-baked. Bannock is one of the most popular and widespread native foods served at </w:t>
      </w:r>
      <w:proofErr w:type="spellStart"/>
      <w:r w:rsidRPr="001C4EEC">
        <w:rPr>
          <w:rFonts w:eastAsia="Times New Roman" w:cs="Times New Roman"/>
          <w:i/>
          <w:color w:val="000000"/>
        </w:rPr>
        <w:t>pow</w:t>
      </w:r>
      <w:proofErr w:type="spellEnd"/>
      <w:r w:rsidRPr="001C4EEC">
        <w:rPr>
          <w:rFonts w:eastAsia="Times New Roman" w:cs="Times New Roman"/>
          <w:i/>
          <w:color w:val="000000"/>
        </w:rPr>
        <w:t xml:space="preserve"> wows, Indian cowboy rodeos, festivals, and family gatherings.</w:t>
      </w:r>
      <w:bookmarkEnd w:id="0"/>
      <w:r w:rsidRPr="001C4EEC">
        <w:rPr>
          <w:rFonts w:eastAsia="Times New Roman" w:cs="Times New Roman"/>
          <w:i/>
          <w:color w:val="000000"/>
        </w:rPr>
        <w:t>”</w:t>
      </w:r>
    </w:p>
    <w:p w:rsidR="00D30710" w:rsidRPr="001C4EEC" w:rsidRDefault="00D30710">
      <w:pPr>
        <w:rPr>
          <w:rFonts w:ascii="Comic Sans MS" w:hAnsi="Comic Sans MS"/>
          <w:lang w:val="en-CA"/>
        </w:rPr>
      </w:pPr>
    </w:p>
    <w:p w:rsidR="00680B1F" w:rsidRPr="001C4EEC" w:rsidRDefault="00D30710">
      <w:pPr>
        <w:rPr>
          <w:rFonts w:ascii="Comic Sans MS" w:hAnsi="Comic Sans MS"/>
          <w:b/>
          <w:lang w:val="en-CA"/>
        </w:rPr>
      </w:pPr>
      <w:r w:rsidRPr="001C4EEC">
        <w:rPr>
          <w:rFonts w:ascii="Comic Sans MS" w:hAnsi="Comic Sans MS"/>
          <w:b/>
          <w:lang w:val="en-CA"/>
        </w:rPr>
        <w:t>Please answer the questions below in paragraph form</w:t>
      </w:r>
    </w:p>
    <w:p w:rsidR="00680B1F" w:rsidRPr="001C4EEC" w:rsidRDefault="00680B1F">
      <w:pPr>
        <w:rPr>
          <w:rFonts w:ascii="Comic Sans MS" w:hAnsi="Comic Sans MS"/>
          <w:lang w:val="en-CA"/>
        </w:rPr>
      </w:pPr>
    </w:p>
    <w:p w:rsidR="00680B1F" w:rsidRPr="001C4EEC" w:rsidRDefault="00680B1F" w:rsidP="00680B1F">
      <w:pPr>
        <w:numPr>
          <w:ilvl w:val="0"/>
          <w:numId w:val="1"/>
        </w:numPr>
        <w:textAlignment w:val="baseline"/>
        <w:rPr>
          <w:rFonts w:ascii="Comic Sans MS" w:hAnsi="Comic Sans MS" w:cs="Times New Roman"/>
          <w:color w:val="000000"/>
          <w:szCs w:val="32"/>
        </w:rPr>
      </w:pPr>
      <w:r w:rsidRPr="001C4EEC">
        <w:rPr>
          <w:rFonts w:ascii="Comic Sans MS" w:hAnsi="Comic Sans MS" w:cs="Times New Roman"/>
          <w:color w:val="000000"/>
          <w:szCs w:val="32"/>
        </w:rPr>
        <w:t>What did you take away from the experience?</w:t>
      </w:r>
    </w:p>
    <w:p w:rsidR="00680B1F" w:rsidRPr="001C4EEC" w:rsidRDefault="00680B1F" w:rsidP="00680B1F">
      <w:pPr>
        <w:numPr>
          <w:ilvl w:val="0"/>
          <w:numId w:val="1"/>
        </w:numPr>
        <w:textAlignment w:val="baseline"/>
        <w:rPr>
          <w:rFonts w:ascii="Comic Sans MS" w:hAnsi="Comic Sans MS" w:cs="Times New Roman"/>
          <w:color w:val="000000"/>
          <w:szCs w:val="32"/>
        </w:rPr>
      </w:pPr>
      <w:r w:rsidRPr="001C4EEC">
        <w:rPr>
          <w:rFonts w:ascii="Comic Sans MS" w:hAnsi="Comic Sans MS" w:cs="Times New Roman"/>
          <w:color w:val="000000"/>
          <w:szCs w:val="32"/>
        </w:rPr>
        <w:t>What was something new that you learned that was valuable or thought provoking?</w:t>
      </w:r>
    </w:p>
    <w:p w:rsidR="00D30710" w:rsidRPr="001C4EEC" w:rsidRDefault="00432543" w:rsidP="00680B1F">
      <w:pPr>
        <w:numPr>
          <w:ilvl w:val="0"/>
          <w:numId w:val="1"/>
        </w:numPr>
        <w:textAlignment w:val="baseline"/>
        <w:rPr>
          <w:rFonts w:ascii="Comic Sans MS" w:hAnsi="Comic Sans MS" w:cs="Times New Roman"/>
          <w:color w:val="000000"/>
          <w:szCs w:val="32"/>
        </w:rPr>
      </w:pPr>
      <w:r w:rsidRPr="001C4EEC">
        <w:rPr>
          <w:rFonts w:ascii="Comic Sans MS" w:hAnsi="Comic Sans MS" w:cs="Times New Roman"/>
          <w:color w:val="000000"/>
          <w:szCs w:val="32"/>
        </w:rPr>
        <w:t xml:space="preserve">How </w:t>
      </w:r>
      <w:r w:rsidR="009F023B" w:rsidRPr="001C4EEC">
        <w:rPr>
          <w:rFonts w:ascii="Comic Sans MS" w:hAnsi="Comic Sans MS" w:cs="Times New Roman"/>
          <w:color w:val="000000"/>
          <w:szCs w:val="32"/>
        </w:rPr>
        <w:t>do</w:t>
      </w:r>
      <w:r w:rsidRPr="001C4EEC">
        <w:rPr>
          <w:rFonts w:ascii="Comic Sans MS" w:hAnsi="Comic Sans MS" w:cs="Times New Roman"/>
          <w:color w:val="000000"/>
          <w:szCs w:val="32"/>
        </w:rPr>
        <w:t xml:space="preserve"> having</w:t>
      </w:r>
      <w:r w:rsidR="009F023B" w:rsidRPr="001C4EEC">
        <w:rPr>
          <w:rFonts w:ascii="Comic Sans MS" w:hAnsi="Comic Sans MS" w:cs="Times New Roman"/>
          <w:color w:val="000000"/>
          <w:szCs w:val="32"/>
        </w:rPr>
        <w:t xml:space="preserve"> First Nations speakers and cultural experiences in our school contribute</w:t>
      </w:r>
      <w:r w:rsidRPr="001C4EEC">
        <w:rPr>
          <w:rFonts w:ascii="Comic Sans MS" w:hAnsi="Comic Sans MS" w:cs="Times New Roman"/>
          <w:color w:val="000000"/>
          <w:szCs w:val="32"/>
        </w:rPr>
        <w:t xml:space="preserve"> to</w:t>
      </w:r>
      <w:r w:rsidR="00680B1F" w:rsidRPr="001C4EEC">
        <w:rPr>
          <w:rFonts w:ascii="Comic Sans MS" w:hAnsi="Comic Sans MS" w:cs="Times New Roman"/>
          <w:color w:val="000000"/>
          <w:szCs w:val="32"/>
        </w:rPr>
        <w:t xml:space="preserve"> the reconciliation process?</w:t>
      </w:r>
    </w:p>
    <w:p w:rsidR="00680B1F" w:rsidRPr="001C4EEC" w:rsidRDefault="00D30710" w:rsidP="00680B1F">
      <w:pPr>
        <w:numPr>
          <w:ilvl w:val="0"/>
          <w:numId w:val="1"/>
        </w:numPr>
        <w:textAlignment w:val="baseline"/>
        <w:rPr>
          <w:rFonts w:ascii="Comic Sans MS" w:hAnsi="Comic Sans MS" w:cs="Times New Roman"/>
          <w:color w:val="000000"/>
          <w:szCs w:val="32"/>
        </w:rPr>
      </w:pPr>
      <w:r w:rsidRPr="001C4EEC">
        <w:rPr>
          <w:rFonts w:ascii="Comic Sans MS" w:hAnsi="Comic Sans MS" w:cs="Times New Roman"/>
          <w:color w:val="000000"/>
          <w:szCs w:val="32"/>
        </w:rPr>
        <w:t>Can you make any connections to something else you know or have learned about?</w:t>
      </w:r>
    </w:p>
    <w:p w:rsidR="00680B1F" w:rsidRPr="001C4EEC" w:rsidRDefault="00680B1F">
      <w:pPr>
        <w:rPr>
          <w:lang w:val="en-CA"/>
        </w:rPr>
      </w:pPr>
    </w:p>
    <w:sectPr w:rsidR="00680B1F" w:rsidRPr="001C4EEC" w:rsidSect="001C4EEC">
      <w:pgSz w:w="12240" w:h="15840"/>
      <w:pgMar w:top="426" w:right="1800" w:bottom="568"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26D7"/>
    <w:multiLevelType w:val="multilevel"/>
    <w:tmpl w:val="71B4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80B1F"/>
    <w:rsid w:val="000177F2"/>
    <w:rsid w:val="001C4EEC"/>
    <w:rsid w:val="00432543"/>
    <w:rsid w:val="00680B1F"/>
    <w:rsid w:val="00883EA9"/>
    <w:rsid w:val="009F023B"/>
    <w:rsid w:val="00D30710"/>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Words>
  <Characters>207</Characters>
  <Application>Microsoft Macintosh Word</Application>
  <DocSecurity>0</DocSecurity>
  <Lines>1</Lines>
  <Paragraphs>1</Paragraphs>
  <ScaleCrop>false</ScaleCrop>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4</cp:revision>
  <dcterms:created xsi:type="dcterms:W3CDTF">2016-11-30T05:11:00Z</dcterms:created>
  <dcterms:modified xsi:type="dcterms:W3CDTF">2016-11-30T05:59:00Z</dcterms:modified>
</cp:coreProperties>
</file>