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7D" w:rsidRPr="000204A5" w:rsidRDefault="00912F12">
      <w:pPr>
        <w:rPr>
          <w:sz w:val="40"/>
          <w:szCs w:val="40"/>
        </w:rPr>
      </w:pPr>
      <w:r w:rsidRPr="000204A5">
        <w:rPr>
          <w:sz w:val="40"/>
          <w:szCs w:val="40"/>
        </w:rPr>
        <w:t>Novel study (First Impressions)</w:t>
      </w:r>
    </w:p>
    <w:p w:rsidR="00912F12" w:rsidRPr="000204A5" w:rsidRDefault="00912F12">
      <w:pPr>
        <w:rPr>
          <w:sz w:val="40"/>
          <w:szCs w:val="40"/>
        </w:rPr>
      </w:pPr>
    </w:p>
    <w:p w:rsidR="00912F12" w:rsidRPr="000204A5" w:rsidRDefault="00912F12">
      <w:pPr>
        <w:rPr>
          <w:sz w:val="40"/>
          <w:szCs w:val="40"/>
        </w:rPr>
      </w:pPr>
      <w:r w:rsidRPr="000204A5">
        <w:rPr>
          <w:sz w:val="40"/>
          <w:szCs w:val="40"/>
        </w:rPr>
        <w:t xml:space="preserve">In paragraph form answer the following question: </w:t>
      </w:r>
    </w:p>
    <w:p w:rsidR="00912F12" w:rsidRPr="000204A5" w:rsidRDefault="00912F12">
      <w:pPr>
        <w:rPr>
          <w:b/>
          <w:sz w:val="40"/>
          <w:szCs w:val="40"/>
        </w:rPr>
      </w:pPr>
    </w:p>
    <w:p w:rsidR="00912F12" w:rsidRPr="000204A5" w:rsidRDefault="00912F12">
      <w:pPr>
        <w:rPr>
          <w:b/>
          <w:sz w:val="40"/>
          <w:szCs w:val="40"/>
        </w:rPr>
      </w:pPr>
      <w:r w:rsidRPr="000204A5">
        <w:rPr>
          <w:b/>
          <w:sz w:val="40"/>
          <w:szCs w:val="40"/>
        </w:rPr>
        <w:t>What is your opinion about the book so far?</w:t>
      </w:r>
      <w:bookmarkStart w:id="0" w:name="_GoBack"/>
      <w:bookmarkEnd w:id="0"/>
    </w:p>
    <w:p w:rsidR="00912F12" w:rsidRPr="000204A5" w:rsidRDefault="00912F12" w:rsidP="00912F12">
      <w:pPr>
        <w:spacing w:line="240" w:lineRule="auto"/>
        <w:rPr>
          <w:sz w:val="40"/>
          <w:szCs w:val="40"/>
        </w:rPr>
      </w:pPr>
      <w:r w:rsidRPr="000204A5">
        <w:rPr>
          <w:sz w:val="40"/>
          <w:szCs w:val="40"/>
        </w:rPr>
        <w:t>-What do you like or dislike about the novel so far?</w:t>
      </w:r>
    </w:p>
    <w:p w:rsidR="00912F12" w:rsidRPr="000204A5" w:rsidRDefault="00912F12" w:rsidP="00912F12">
      <w:pPr>
        <w:spacing w:line="240" w:lineRule="auto"/>
        <w:rPr>
          <w:sz w:val="40"/>
          <w:szCs w:val="40"/>
        </w:rPr>
      </w:pPr>
      <w:r w:rsidRPr="000204A5">
        <w:rPr>
          <w:sz w:val="40"/>
          <w:szCs w:val="40"/>
        </w:rPr>
        <w:t>-Are there any interesting characters or interesting events that have happened so far?</w:t>
      </w:r>
    </w:p>
    <w:p w:rsidR="00912F12" w:rsidRPr="000204A5" w:rsidRDefault="00912F12" w:rsidP="00912F12">
      <w:pPr>
        <w:spacing w:line="240" w:lineRule="auto"/>
        <w:rPr>
          <w:sz w:val="40"/>
          <w:szCs w:val="40"/>
        </w:rPr>
      </w:pPr>
      <w:r w:rsidRPr="000204A5">
        <w:rPr>
          <w:sz w:val="40"/>
          <w:szCs w:val="40"/>
        </w:rPr>
        <w:t>-Are there any descriptive passages that you enjoyed?</w:t>
      </w:r>
    </w:p>
    <w:p w:rsidR="00912F12" w:rsidRPr="000204A5" w:rsidRDefault="00912F12" w:rsidP="00912F12">
      <w:pPr>
        <w:spacing w:line="240" w:lineRule="auto"/>
        <w:rPr>
          <w:sz w:val="40"/>
          <w:szCs w:val="40"/>
        </w:rPr>
      </w:pPr>
      <w:r w:rsidRPr="000204A5">
        <w:rPr>
          <w:sz w:val="40"/>
          <w:szCs w:val="40"/>
        </w:rPr>
        <w:t>-Was there anything that you could make a personal connection to or that you could connect to something else that you have read or watched?</w:t>
      </w:r>
    </w:p>
    <w:p w:rsidR="00912F12" w:rsidRPr="000204A5" w:rsidRDefault="00912F12" w:rsidP="00912F12">
      <w:pPr>
        <w:spacing w:line="240" w:lineRule="auto"/>
        <w:rPr>
          <w:sz w:val="40"/>
          <w:szCs w:val="40"/>
        </w:rPr>
      </w:pPr>
      <w:r w:rsidRPr="000204A5">
        <w:rPr>
          <w:sz w:val="40"/>
          <w:szCs w:val="40"/>
        </w:rPr>
        <w:t>-Has there been a reference to the title?</w:t>
      </w:r>
    </w:p>
    <w:p w:rsidR="00912F12" w:rsidRPr="000204A5" w:rsidRDefault="00912F12" w:rsidP="00912F12">
      <w:pPr>
        <w:spacing w:line="240" w:lineRule="auto"/>
        <w:rPr>
          <w:sz w:val="40"/>
          <w:szCs w:val="40"/>
        </w:rPr>
      </w:pPr>
      <w:r w:rsidRPr="000204A5">
        <w:rPr>
          <w:sz w:val="40"/>
          <w:szCs w:val="40"/>
        </w:rPr>
        <w:t>-What do you predict might happen later in the novel?</w:t>
      </w:r>
    </w:p>
    <w:p w:rsidR="00912F12" w:rsidRPr="000204A5" w:rsidRDefault="00912F12">
      <w:pPr>
        <w:rPr>
          <w:i/>
          <w:sz w:val="40"/>
          <w:szCs w:val="40"/>
        </w:rPr>
      </w:pPr>
    </w:p>
    <w:p w:rsidR="00912F12" w:rsidRPr="000204A5" w:rsidRDefault="00912F12">
      <w:pPr>
        <w:rPr>
          <w:i/>
          <w:sz w:val="40"/>
          <w:szCs w:val="40"/>
        </w:rPr>
      </w:pPr>
      <w:r w:rsidRPr="000204A5">
        <w:rPr>
          <w:i/>
          <w:sz w:val="40"/>
          <w:szCs w:val="40"/>
        </w:rPr>
        <w:t>You may write in the first person and you don’t have to answer all of the questions above. Use the questions as guidelines for what you might discuss in your response.</w:t>
      </w:r>
    </w:p>
    <w:p w:rsidR="00912F12" w:rsidRPr="000204A5" w:rsidRDefault="00912F12">
      <w:pPr>
        <w:rPr>
          <w:sz w:val="40"/>
          <w:szCs w:val="40"/>
        </w:rPr>
      </w:pPr>
    </w:p>
    <w:p w:rsidR="00912F12" w:rsidRPr="000204A5" w:rsidRDefault="00912F12">
      <w:pPr>
        <w:rPr>
          <w:sz w:val="40"/>
          <w:szCs w:val="40"/>
        </w:rPr>
      </w:pPr>
      <w:r w:rsidRPr="000204A5">
        <w:rPr>
          <w:sz w:val="40"/>
          <w:szCs w:val="40"/>
        </w:rPr>
        <w:t>Length: approx. ½-3/4 of a page</w:t>
      </w:r>
    </w:p>
    <w:sectPr w:rsidR="00912F12" w:rsidRPr="0002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12"/>
    <w:rsid w:val="000204A5"/>
    <w:rsid w:val="001E037D"/>
    <w:rsid w:val="00912F12"/>
    <w:rsid w:val="00C3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2</cp:revision>
  <dcterms:created xsi:type="dcterms:W3CDTF">2019-02-22T17:42:00Z</dcterms:created>
  <dcterms:modified xsi:type="dcterms:W3CDTF">2019-02-25T23:15:00Z</dcterms:modified>
</cp:coreProperties>
</file>